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5" w:rsidRPr="000D3384" w:rsidRDefault="008A74BD" w:rsidP="00E20C35">
      <w:pPr>
        <w:pStyle w:val="Default"/>
        <w:rPr>
          <w:b/>
          <w:lang w:val="en-GB"/>
        </w:rPr>
      </w:pPr>
      <w:r w:rsidRPr="000D3384">
        <w:rPr>
          <w:b/>
          <w:lang w:val="en-GB"/>
        </w:rPr>
        <w:t>Report</w:t>
      </w:r>
    </w:p>
    <w:p w:rsidR="00E20C35" w:rsidRPr="000D3384" w:rsidRDefault="00094FC5" w:rsidP="00E20C35">
      <w:pPr>
        <w:pStyle w:val="Default"/>
        <w:rPr>
          <w:lang w:val="en-GB"/>
        </w:rPr>
      </w:pPr>
      <w:r w:rsidRPr="000D3384">
        <w:rPr>
          <w:b/>
          <w:lang w:val="en-GB"/>
        </w:rPr>
        <w:t>WORKSHOP EUNAD IP</w:t>
      </w:r>
      <w:r w:rsidR="00E20C35" w:rsidRPr="000D3384">
        <w:rPr>
          <w:b/>
          <w:lang w:val="en-GB"/>
        </w:rPr>
        <w:t xml:space="preserve"> </w:t>
      </w:r>
      <w:r w:rsidR="008A74BD" w:rsidRPr="000D3384">
        <w:rPr>
          <w:b/>
          <w:lang w:val="en-GB"/>
        </w:rPr>
        <w:t xml:space="preserve">– </w:t>
      </w:r>
      <w:r w:rsidR="008A74BD" w:rsidRPr="000D3384">
        <w:rPr>
          <w:lang w:val="en-GB"/>
        </w:rPr>
        <w:t>The saturation of needs of people with mental, cognitive and motor</w:t>
      </w:r>
      <w:r w:rsidR="0036029D">
        <w:rPr>
          <w:lang w:val="en-GB"/>
        </w:rPr>
        <w:t>ic</w:t>
      </w:r>
      <w:r w:rsidR="008A74BD" w:rsidRPr="000D3384">
        <w:rPr>
          <w:lang w:val="en-GB"/>
        </w:rPr>
        <w:t xml:space="preserve"> disorders during disaster</w:t>
      </w:r>
      <w:r w:rsidR="00E20C35" w:rsidRPr="000D3384">
        <w:rPr>
          <w:b/>
          <w:lang w:val="en-GB"/>
        </w:rPr>
        <w:t xml:space="preserve"> </w:t>
      </w:r>
    </w:p>
    <w:p w:rsidR="00E20C35" w:rsidRPr="000D3384" w:rsidRDefault="00E20C35" w:rsidP="00A1342F">
      <w:pPr>
        <w:spacing w:line="240" w:lineRule="auto"/>
        <w:rPr>
          <w:b/>
          <w:lang w:val="en-GB"/>
        </w:rPr>
      </w:pPr>
    </w:p>
    <w:p w:rsidR="0046473B" w:rsidRPr="000D3384" w:rsidRDefault="0065478D" w:rsidP="00A1342F">
      <w:pPr>
        <w:spacing w:line="240" w:lineRule="auto"/>
        <w:rPr>
          <w:b/>
          <w:lang w:val="en-GB"/>
        </w:rPr>
      </w:pPr>
      <w:r w:rsidRPr="000D3384">
        <w:rPr>
          <w:b/>
          <w:lang w:val="en-GB"/>
        </w:rPr>
        <w:t>Date</w:t>
      </w:r>
      <w:r w:rsidR="0046473B" w:rsidRPr="000D3384">
        <w:rPr>
          <w:b/>
          <w:lang w:val="en-GB"/>
        </w:rPr>
        <w:t xml:space="preserve">: </w:t>
      </w:r>
      <w:r w:rsidR="00B10DA1" w:rsidRPr="000D3384">
        <w:rPr>
          <w:b/>
          <w:lang w:val="en-GB"/>
        </w:rPr>
        <w:t>8. 11. 2016</w:t>
      </w:r>
    </w:p>
    <w:p w:rsidR="00B10DA1" w:rsidRPr="000D3384" w:rsidRDefault="0065478D" w:rsidP="00A1342F">
      <w:pPr>
        <w:spacing w:line="240" w:lineRule="auto"/>
        <w:rPr>
          <w:b/>
          <w:lang w:val="en-GB"/>
        </w:rPr>
      </w:pPr>
      <w:r w:rsidRPr="000D3384">
        <w:rPr>
          <w:b/>
          <w:lang w:val="en-GB"/>
        </w:rPr>
        <w:t>Place</w:t>
      </w:r>
      <w:r w:rsidR="00B10DA1" w:rsidRPr="000D3384">
        <w:rPr>
          <w:b/>
          <w:lang w:val="en-GB"/>
        </w:rPr>
        <w:t xml:space="preserve">: </w:t>
      </w:r>
      <w:r w:rsidR="008A74BD" w:rsidRPr="000D3384">
        <w:rPr>
          <w:b/>
          <w:lang w:val="en-GB"/>
        </w:rPr>
        <w:t>Ministry of the Interior in the Czech Republic</w:t>
      </w:r>
      <w:r w:rsidR="002C7803">
        <w:rPr>
          <w:b/>
          <w:lang w:val="en-GB"/>
        </w:rPr>
        <w:t xml:space="preserve"> (</w:t>
      </w:r>
      <w:proofErr w:type="spellStart"/>
      <w:r w:rsidR="002C7803">
        <w:rPr>
          <w:b/>
          <w:lang w:val="en-GB"/>
        </w:rPr>
        <w:t>MoI</w:t>
      </w:r>
      <w:proofErr w:type="spellEnd"/>
      <w:r w:rsidR="00F66BCA" w:rsidRPr="000D3384">
        <w:rPr>
          <w:b/>
          <w:lang w:val="en-GB"/>
        </w:rPr>
        <w:t>)</w:t>
      </w:r>
    </w:p>
    <w:p w:rsidR="002C7803" w:rsidRDefault="008A74BD" w:rsidP="00A1342F">
      <w:pPr>
        <w:spacing w:line="240" w:lineRule="auto"/>
        <w:rPr>
          <w:sz w:val="20"/>
          <w:szCs w:val="20"/>
          <w:lang w:val="en-GB"/>
        </w:rPr>
      </w:pPr>
      <w:r w:rsidRPr="000D3384">
        <w:rPr>
          <w:b/>
          <w:sz w:val="20"/>
          <w:szCs w:val="20"/>
          <w:lang w:val="en-GB"/>
        </w:rPr>
        <w:t>Participants</w:t>
      </w:r>
      <w:r w:rsidR="002C7803">
        <w:rPr>
          <w:b/>
          <w:sz w:val="20"/>
          <w:szCs w:val="20"/>
          <w:lang w:val="en-GB"/>
        </w:rPr>
        <w:t xml:space="preserve">: </w:t>
      </w:r>
      <w:proofErr w:type="spellStart"/>
      <w:r w:rsidR="002C7803" w:rsidRPr="002C7803">
        <w:rPr>
          <w:b/>
          <w:lang w:val="en-GB"/>
        </w:rPr>
        <w:t>MoI</w:t>
      </w:r>
      <w:proofErr w:type="spellEnd"/>
      <w:r w:rsidR="00B10DA1" w:rsidRPr="002C7803">
        <w:rPr>
          <w:b/>
          <w:sz w:val="20"/>
          <w:szCs w:val="20"/>
          <w:lang w:val="en-GB"/>
        </w:rPr>
        <w:t>:</w:t>
      </w:r>
      <w:r w:rsidR="00B10DA1" w:rsidRPr="000D3384">
        <w:rPr>
          <w:sz w:val="20"/>
          <w:szCs w:val="20"/>
          <w:lang w:val="en-GB"/>
        </w:rPr>
        <w:t xml:space="preserve"> </w:t>
      </w:r>
      <w:r w:rsidR="005669D9" w:rsidRPr="000D3384">
        <w:rPr>
          <w:sz w:val="20"/>
          <w:szCs w:val="20"/>
          <w:lang w:val="en-GB"/>
        </w:rPr>
        <w:t xml:space="preserve">PhDr. </w:t>
      </w:r>
      <w:r w:rsidR="00B10DA1" w:rsidRPr="002C7803">
        <w:rPr>
          <w:b/>
          <w:sz w:val="20"/>
          <w:szCs w:val="20"/>
          <w:lang w:val="en-GB"/>
        </w:rPr>
        <w:t>Štěpán Vymětal</w:t>
      </w:r>
      <w:r w:rsidR="00B10DA1" w:rsidRPr="000D3384">
        <w:rPr>
          <w:sz w:val="20"/>
          <w:szCs w:val="20"/>
          <w:lang w:val="en-GB"/>
        </w:rPr>
        <w:t>,</w:t>
      </w:r>
      <w:r w:rsidR="005669D9" w:rsidRPr="000D3384">
        <w:rPr>
          <w:sz w:val="20"/>
          <w:szCs w:val="20"/>
          <w:lang w:val="en-GB"/>
        </w:rPr>
        <w:t xml:space="preserve"> Ph.D.,</w:t>
      </w:r>
      <w:r w:rsidR="00B10DA1" w:rsidRPr="000D3384">
        <w:rPr>
          <w:sz w:val="20"/>
          <w:szCs w:val="20"/>
          <w:lang w:val="en-GB"/>
        </w:rPr>
        <w:t xml:space="preserve"> </w:t>
      </w:r>
      <w:r w:rsidR="005669D9" w:rsidRPr="000D3384">
        <w:rPr>
          <w:sz w:val="20"/>
          <w:szCs w:val="20"/>
          <w:lang w:val="en-GB"/>
        </w:rPr>
        <w:t xml:space="preserve">Mgr. </w:t>
      </w:r>
      <w:r w:rsidR="00B10DA1" w:rsidRPr="002C7803">
        <w:rPr>
          <w:b/>
          <w:sz w:val="20"/>
          <w:szCs w:val="20"/>
          <w:lang w:val="en-GB"/>
        </w:rPr>
        <w:t>David Chovanec</w:t>
      </w:r>
      <w:r w:rsidR="0097146B" w:rsidRPr="000D3384">
        <w:rPr>
          <w:sz w:val="20"/>
          <w:szCs w:val="20"/>
          <w:lang w:val="en-GB"/>
        </w:rPr>
        <w:t xml:space="preserve"> - </w:t>
      </w:r>
      <w:r w:rsidRPr="000D3384">
        <w:rPr>
          <w:sz w:val="20"/>
          <w:szCs w:val="20"/>
          <w:lang w:val="en-GB"/>
        </w:rPr>
        <w:t>headmaster</w:t>
      </w:r>
      <w:r w:rsidR="0097146B" w:rsidRPr="000D3384">
        <w:rPr>
          <w:sz w:val="20"/>
          <w:szCs w:val="20"/>
          <w:lang w:val="en-GB"/>
        </w:rPr>
        <w:t xml:space="preserve"> </w:t>
      </w:r>
      <w:r w:rsidR="00746E18" w:rsidRPr="000D3384">
        <w:rPr>
          <w:sz w:val="20"/>
          <w:szCs w:val="20"/>
          <w:lang w:val="en-GB"/>
        </w:rPr>
        <w:t xml:space="preserve"> of the Department of Security Politics and the Prevention of Criminality of the Czech Republic (Czech abbreviation:</w:t>
      </w:r>
      <w:r w:rsidR="000D3384">
        <w:rPr>
          <w:sz w:val="20"/>
          <w:szCs w:val="20"/>
          <w:lang w:val="en-GB"/>
        </w:rPr>
        <w:t xml:space="preserve"> </w:t>
      </w:r>
      <w:r w:rsidR="0097146B" w:rsidRPr="002C7803">
        <w:rPr>
          <w:sz w:val="20"/>
          <w:szCs w:val="20"/>
          <w:lang w:val="en-GB"/>
        </w:rPr>
        <w:t>OBPPK</w:t>
      </w:r>
      <w:r w:rsidR="002C7803" w:rsidRPr="002C7803">
        <w:rPr>
          <w:sz w:val="20"/>
          <w:szCs w:val="20"/>
          <w:lang w:val="en-GB"/>
        </w:rPr>
        <w:t xml:space="preserve"> </w:t>
      </w:r>
      <w:proofErr w:type="spellStart"/>
      <w:r w:rsidR="002C7803" w:rsidRPr="002C7803">
        <w:rPr>
          <w:lang w:val="en-GB"/>
        </w:rPr>
        <w:t>MoI</w:t>
      </w:r>
      <w:proofErr w:type="spellEnd"/>
      <w:r w:rsidR="00746E18" w:rsidRPr="000D3384">
        <w:rPr>
          <w:sz w:val="20"/>
          <w:szCs w:val="20"/>
          <w:lang w:val="en-GB"/>
        </w:rPr>
        <w:t>)</w:t>
      </w:r>
      <w:r w:rsidR="00B10DA1" w:rsidRPr="000D3384">
        <w:rPr>
          <w:sz w:val="20"/>
          <w:szCs w:val="20"/>
          <w:lang w:val="en-GB"/>
        </w:rPr>
        <w:t xml:space="preserve">; </w:t>
      </w:r>
      <w:r w:rsidRPr="000D3384">
        <w:rPr>
          <w:b/>
          <w:sz w:val="20"/>
          <w:szCs w:val="20"/>
          <w:lang w:val="en-GB"/>
        </w:rPr>
        <w:t>Department of Psychology, Charles University</w:t>
      </w:r>
      <w:r w:rsidR="00B10DA1" w:rsidRPr="000D3384">
        <w:rPr>
          <w:b/>
          <w:sz w:val="20"/>
          <w:szCs w:val="20"/>
          <w:lang w:val="en-GB"/>
        </w:rPr>
        <w:t>:</w:t>
      </w:r>
      <w:r w:rsidR="00B10DA1" w:rsidRPr="000D3384">
        <w:rPr>
          <w:sz w:val="20"/>
          <w:szCs w:val="20"/>
          <w:lang w:val="en-GB"/>
        </w:rPr>
        <w:t xml:space="preserve"> </w:t>
      </w:r>
      <w:r w:rsidR="005669D9" w:rsidRPr="000D3384">
        <w:rPr>
          <w:sz w:val="20"/>
          <w:szCs w:val="20"/>
          <w:lang w:val="en-GB"/>
        </w:rPr>
        <w:t xml:space="preserve">doc. </w:t>
      </w:r>
      <w:r w:rsidR="00B10DA1" w:rsidRPr="002C7803">
        <w:rPr>
          <w:b/>
          <w:sz w:val="20"/>
          <w:szCs w:val="20"/>
          <w:lang w:val="en-GB"/>
        </w:rPr>
        <w:t xml:space="preserve">Ilona </w:t>
      </w:r>
      <w:proofErr w:type="spellStart"/>
      <w:r w:rsidR="00B10DA1" w:rsidRPr="002C7803">
        <w:rPr>
          <w:b/>
          <w:sz w:val="20"/>
          <w:szCs w:val="20"/>
          <w:lang w:val="en-GB"/>
        </w:rPr>
        <w:t>Gillernová</w:t>
      </w:r>
      <w:proofErr w:type="spellEnd"/>
      <w:r w:rsidR="00B10DA1" w:rsidRPr="000D3384">
        <w:rPr>
          <w:sz w:val="20"/>
          <w:szCs w:val="20"/>
          <w:lang w:val="en-GB"/>
        </w:rPr>
        <w:t>,</w:t>
      </w:r>
      <w:r w:rsidR="005669D9" w:rsidRPr="000D3384">
        <w:rPr>
          <w:sz w:val="20"/>
          <w:szCs w:val="20"/>
          <w:lang w:val="en-GB"/>
        </w:rPr>
        <w:t xml:space="preserve"> CSc., PhDr.</w:t>
      </w:r>
      <w:r w:rsidR="00B10DA1" w:rsidRPr="000D3384">
        <w:rPr>
          <w:sz w:val="20"/>
          <w:szCs w:val="20"/>
          <w:lang w:val="en-GB"/>
        </w:rPr>
        <w:t xml:space="preserve"> </w:t>
      </w:r>
      <w:r w:rsidR="00B10DA1" w:rsidRPr="002C7803">
        <w:rPr>
          <w:b/>
          <w:sz w:val="20"/>
          <w:szCs w:val="20"/>
          <w:lang w:val="en-GB"/>
        </w:rPr>
        <w:t>David Čáp</w:t>
      </w:r>
      <w:r w:rsidR="00B10DA1" w:rsidRPr="000D3384">
        <w:rPr>
          <w:sz w:val="20"/>
          <w:szCs w:val="20"/>
          <w:lang w:val="en-GB"/>
        </w:rPr>
        <w:t>,</w:t>
      </w:r>
      <w:r w:rsidR="005669D9" w:rsidRPr="000D3384">
        <w:rPr>
          <w:sz w:val="20"/>
          <w:szCs w:val="20"/>
          <w:lang w:val="en-GB"/>
        </w:rPr>
        <w:t xml:space="preserve"> Ph.D., PhDr.</w:t>
      </w:r>
      <w:r w:rsidR="00B10DA1" w:rsidRPr="000D3384">
        <w:rPr>
          <w:b/>
          <w:sz w:val="20"/>
          <w:szCs w:val="20"/>
          <w:lang w:val="en-GB"/>
        </w:rPr>
        <w:t xml:space="preserve"> </w:t>
      </w:r>
      <w:r w:rsidR="00B10DA1" w:rsidRPr="002C7803">
        <w:rPr>
          <w:b/>
          <w:sz w:val="20"/>
          <w:szCs w:val="20"/>
          <w:lang w:val="en-GB"/>
        </w:rPr>
        <w:t>Hedvika Boukalová</w:t>
      </w:r>
      <w:r w:rsidR="00B10DA1" w:rsidRPr="000D3384">
        <w:rPr>
          <w:sz w:val="20"/>
          <w:szCs w:val="20"/>
          <w:lang w:val="en-GB"/>
        </w:rPr>
        <w:t xml:space="preserve">, </w:t>
      </w:r>
      <w:r w:rsidR="00B23CEC">
        <w:rPr>
          <w:sz w:val="20"/>
          <w:szCs w:val="20"/>
          <w:lang w:val="en-GB"/>
        </w:rPr>
        <w:t>Ph.D., PhD</w:t>
      </w:r>
      <w:r w:rsidR="005669D9" w:rsidRPr="000D3384">
        <w:rPr>
          <w:sz w:val="20"/>
          <w:szCs w:val="20"/>
          <w:lang w:val="en-GB"/>
        </w:rPr>
        <w:t xml:space="preserve">r. </w:t>
      </w:r>
      <w:r w:rsidR="00B10DA1" w:rsidRPr="002C7803">
        <w:rPr>
          <w:b/>
          <w:sz w:val="20"/>
          <w:szCs w:val="20"/>
          <w:lang w:val="en-GB"/>
        </w:rPr>
        <w:t xml:space="preserve">Simona </w:t>
      </w:r>
      <w:proofErr w:type="spellStart"/>
      <w:r w:rsidR="00B10DA1" w:rsidRPr="002C7803">
        <w:rPr>
          <w:b/>
          <w:sz w:val="20"/>
          <w:szCs w:val="20"/>
          <w:lang w:val="en-GB"/>
        </w:rPr>
        <w:t>Hoskovcová</w:t>
      </w:r>
      <w:proofErr w:type="spellEnd"/>
      <w:r w:rsidR="005669D9" w:rsidRPr="000D3384">
        <w:rPr>
          <w:sz w:val="20"/>
          <w:szCs w:val="20"/>
          <w:lang w:val="en-GB"/>
        </w:rPr>
        <w:t>, Ph.D.</w:t>
      </w:r>
      <w:r w:rsidR="000915B2" w:rsidRPr="000D3384">
        <w:rPr>
          <w:sz w:val="20"/>
          <w:szCs w:val="20"/>
          <w:lang w:val="en-GB"/>
        </w:rPr>
        <w:t>;</w:t>
      </w:r>
      <w:r w:rsidR="00E96311" w:rsidRPr="000D3384">
        <w:rPr>
          <w:b/>
          <w:sz w:val="20"/>
          <w:szCs w:val="20"/>
          <w:lang w:val="en-GB"/>
        </w:rPr>
        <w:t xml:space="preserve"> </w:t>
      </w:r>
      <w:r w:rsidR="000915B2" w:rsidRPr="000D3384">
        <w:rPr>
          <w:b/>
          <w:sz w:val="20"/>
          <w:szCs w:val="20"/>
          <w:lang w:val="en-GB"/>
        </w:rPr>
        <w:t xml:space="preserve">Petra </w:t>
      </w:r>
      <w:proofErr w:type="spellStart"/>
      <w:r w:rsidR="000915B2" w:rsidRPr="000D3384">
        <w:rPr>
          <w:b/>
          <w:sz w:val="20"/>
          <w:szCs w:val="20"/>
          <w:lang w:val="en-GB"/>
        </w:rPr>
        <w:t>Zemanová</w:t>
      </w:r>
      <w:proofErr w:type="spellEnd"/>
      <w:r w:rsidR="000915B2" w:rsidRPr="000D3384">
        <w:rPr>
          <w:sz w:val="20"/>
          <w:szCs w:val="20"/>
          <w:lang w:val="en-GB"/>
        </w:rPr>
        <w:t xml:space="preserve"> – </w:t>
      </w:r>
      <w:r w:rsidRPr="000D3384">
        <w:rPr>
          <w:sz w:val="20"/>
          <w:szCs w:val="20"/>
          <w:lang w:val="en-GB"/>
        </w:rPr>
        <w:t>journalist</w:t>
      </w:r>
      <w:r w:rsidR="000915B2" w:rsidRPr="000D3384">
        <w:rPr>
          <w:sz w:val="20"/>
          <w:szCs w:val="20"/>
          <w:lang w:val="en-GB"/>
        </w:rPr>
        <w:t>,</w:t>
      </w:r>
      <w:r w:rsidRPr="000D3384">
        <w:rPr>
          <w:sz w:val="20"/>
          <w:szCs w:val="20"/>
          <w:lang w:val="en-GB"/>
        </w:rPr>
        <w:t xml:space="preserve"> she is blind and </w:t>
      </w:r>
      <w:r w:rsidR="0099319A">
        <w:rPr>
          <w:sz w:val="20"/>
          <w:szCs w:val="20"/>
          <w:lang w:val="en-GB"/>
        </w:rPr>
        <w:t>disabled</w:t>
      </w:r>
      <w:r w:rsidR="007D230C" w:rsidRPr="000D3384">
        <w:rPr>
          <w:sz w:val="20"/>
          <w:szCs w:val="20"/>
          <w:lang w:val="en-GB"/>
        </w:rPr>
        <w:t xml:space="preserve">; </w:t>
      </w:r>
      <w:r w:rsidR="00D90EEF" w:rsidRPr="000D3384">
        <w:rPr>
          <w:sz w:val="20"/>
          <w:szCs w:val="20"/>
          <w:lang w:val="en-GB"/>
        </w:rPr>
        <w:t xml:space="preserve">Mgr. </w:t>
      </w:r>
      <w:r w:rsidR="000915B2" w:rsidRPr="000D3384">
        <w:rPr>
          <w:b/>
          <w:sz w:val="20"/>
          <w:szCs w:val="20"/>
          <w:lang w:val="en-GB"/>
        </w:rPr>
        <w:t xml:space="preserve">Věra </w:t>
      </w:r>
      <w:proofErr w:type="spellStart"/>
      <w:r w:rsidR="000915B2" w:rsidRPr="000D3384">
        <w:rPr>
          <w:b/>
          <w:sz w:val="20"/>
          <w:szCs w:val="20"/>
          <w:lang w:val="en-GB"/>
        </w:rPr>
        <w:t>Doušová</w:t>
      </w:r>
      <w:proofErr w:type="spellEnd"/>
      <w:r w:rsidR="000915B2" w:rsidRPr="000D3384">
        <w:rPr>
          <w:sz w:val="20"/>
          <w:szCs w:val="20"/>
          <w:lang w:val="en-GB"/>
        </w:rPr>
        <w:t xml:space="preserve"> – </w:t>
      </w:r>
      <w:r w:rsidRPr="000D3384">
        <w:rPr>
          <w:sz w:val="20"/>
          <w:szCs w:val="20"/>
          <w:lang w:val="en-GB"/>
        </w:rPr>
        <w:t>a counselling psychologist for people with impaired hearing – Centre for Children’s hearing, she specializes in counselling children and adolescents</w:t>
      </w:r>
      <w:r w:rsidR="007D230C" w:rsidRPr="000D3384">
        <w:rPr>
          <w:sz w:val="20"/>
          <w:szCs w:val="20"/>
          <w:lang w:val="en-GB"/>
        </w:rPr>
        <w:t xml:space="preserve">; </w:t>
      </w:r>
      <w:r w:rsidR="00D90EEF" w:rsidRPr="000D3384">
        <w:rPr>
          <w:sz w:val="20"/>
          <w:szCs w:val="20"/>
          <w:lang w:val="en-GB"/>
        </w:rPr>
        <w:t xml:space="preserve">Mgr. </w:t>
      </w:r>
      <w:r w:rsidR="000915B2" w:rsidRPr="000D3384">
        <w:rPr>
          <w:b/>
          <w:sz w:val="20"/>
          <w:szCs w:val="20"/>
          <w:lang w:val="en-GB"/>
        </w:rPr>
        <w:t xml:space="preserve">Kateřina </w:t>
      </w:r>
      <w:proofErr w:type="spellStart"/>
      <w:r w:rsidR="000915B2" w:rsidRPr="000D3384">
        <w:rPr>
          <w:b/>
          <w:sz w:val="20"/>
          <w:szCs w:val="20"/>
          <w:lang w:val="en-GB"/>
        </w:rPr>
        <w:t>Šulcová</w:t>
      </w:r>
      <w:proofErr w:type="spellEnd"/>
      <w:r w:rsidR="00746E18" w:rsidRPr="000D3384">
        <w:rPr>
          <w:sz w:val="20"/>
          <w:szCs w:val="20"/>
          <w:lang w:val="en-GB"/>
        </w:rPr>
        <w:t xml:space="preserve"> – </w:t>
      </w:r>
      <w:r w:rsidR="000915B2" w:rsidRPr="000D3384">
        <w:rPr>
          <w:sz w:val="20"/>
          <w:szCs w:val="20"/>
          <w:lang w:val="en-GB"/>
        </w:rPr>
        <w:t xml:space="preserve"> </w:t>
      </w:r>
      <w:r w:rsidR="00290DA2" w:rsidRPr="000D3384">
        <w:rPr>
          <w:sz w:val="20"/>
          <w:szCs w:val="20"/>
          <w:lang w:val="en-GB"/>
        </w:rPr>
        <w:t xml:space="preserve">headmaster of children’s home with a </w:t>
      </w:r>
      <w:r w:rsidR="0099319A" w:rsidRPr="000D3384">
        <w:rPr>
          <w:sz w:val="20"/>
          <w:szCs w:val="20"/>
          <w:lang w:val="en-GB"/>
        </w:rPr>
        <w:t>specialized</w:t>
      </w:r>
      <w:r w:rsidR="00290DA2" w:rsidRPr="000D3384">
        <w:rPr>
          <w:sz w:val="20"/>
          <w:szCs w:val="20"/>
          <w:lang w:val="en-GB"/>
        </w:rPr>
        <w:t xml:space="preserve"> </w:t>
      </w:r>
      <w:r w:rsidR="0099319A" w:rsidRPr="000D3384">
        <w:rPr>
          <w:sz w:val="20"/>
          <w:szCs w:val="20"/>
          <w:lang w:val="en-GB"/>
        </w:rPr>
        <w:t>regime</w:t>
      </w:r>
      <w:r w:rsidR="00746E18" w:rsidRPr="000D3384">
        <w:rPr>
          <w:sz w:val="20"/>
          <w:szCs w:val="20"/>
          <w:lang w:val="en-GB"/>
        </w:rPr>
        <w:t xml:space="preserve"> (NAUTIS)</w:t>
      </w:r>
      <w:r w:rsidR="00290DA2" w:rsidRPr="000D3384">
        <w:rPr>
          <w:sz w:val="20"/>
          <w:szCs w:val="20"/>
          <w:lang w:val="en-GB"/>
        </w:rPr>
        <w:t>- clients are between 18-30 years of age</w:t>
      </w:r>
      <w:r w:rsidR="007D230C" w:rsidRPr="000D3384">
        <w:rPr>
          <w:sz w:val="20"/>
          <w:szCs w:val="20"/>
          <w:lang w:val="en-GB"/>
        </w:rPr>
        <w:t xml:space="preserve">; </w:t>
      </w:r>
      <w:r w:rsidR="0097146B" w:rsidRPr="000D3384">
        <w:rPr>
          <w:sz w:val="20"/>
          <w:szCs w:val="20"/>
          <w:lang w:val="en-GB"/>
        </w:rPr>
        <w:t xml:space="preserve">Mgr. </w:t>
      </w:r>
      <w:proofErr w:type="spellStart"/>
      <w:r w:rsidR="000915B2" w:rsidRPr="000D3384">
        <w:rPr>
          <w:b/>
          <w:sz w:val="20"/>
          <w:szCs w:val="20"/>
          <w:lang w:val="en-GB"/>
        </w:rPr>
        <w:t>Oldřich</w:t>
      </w:r>
      <w:proofErr w:type="spellEnd"/>
      <w:r w:rsidR="000915B2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0915B2" w:rsidRPr="000D3384">
        <w:rPr>
          <w:b/>
          <w:sz w:val="20"/>
          <w:szCs w:val="20"/>
          <w:lang w:val="en-GB"/>
        </w:rPr>
        <w:t>Kumprecht</w:t>
      </w:r>
      <w:proofErr w:type="spellEnd"/>
      <w:r w:rsidR="000915B2" w:rsidRPr="000D3384">
        <w:rPr>
          <w:sz w:val="20"/>
          <w:szCs w:val="20"/>
          <w:lang w:val="en-GB"/>
        </w:rPr>
        <w:t xml:space="preserve"> –</w:t>
      </w:r>
      <w:r w:rsidR="00290DA2" w:rsidRPr="000D3384">
        <w:rPr>
          <w:sz w:val="20"/>
          <w:szCs w:val="20"/>
          <w:lang w:val="en-GB"/>
        </w:rPr>
        <w:t xml:space="preserve">special education teacher, the headmaster of retirement home </w:t>
      </w:r>
      <w:proofErr w:type="spellStart"/>
      <w:r w:rsidR="00290DA2" w:rsidRPr="000D3384">
        <w:rPr>
          <w:sz w:val="20"/>
          <w:szCs w:val="20"/>
          <w:lang w:val="en-GB"/>
        </w:rPr>
        <w:t>Blanik</w:t>
      </w:r>
      <w:proofErr w:type="spellEnd"/>
      <w:r w:rsidR="00290DA2" w:rsidRPr="000D3384">
        <w:rPr>
          <w:sz w:val="20"/>
          <w:szCs w:val="20"/>
          <w:lang w:val="en-GB"/>
        </w:rPr>
        <w:t xml:space="preserve"> </w:t>
      </w:r>
      <w:r w:rsidR="007D230C" w:rsidRPr="000D3384">
        <w:rPr>
          <w:sz w:val="20"/>
          <w:szCs w:val="20"/>
          <w:lang w:val="en-GB"/>
        </w:rPr>
        <w:t xml:space="preserve">; </w:t>
      </w:r>
      <w:r w:rsidR="0097146B" w:rsidRPr="000D3384">
        <w:rPr>
          <w:sz w:val="20"/>
          <w:szCs w:val="20"/>
          <w:lang w:val="en-GB"/>
        </w:rPr>
        <w:t xml:space="preserve">Mgr. </w:t>
      </w:r>
      <w:r w:rsidR="007D230C" w:rsidRPr="000D3384">
        <w:rPr>
          <w:b/>
          <w:sz w:val="20"/>
          <w:szCs w:val="20"/>
          <w:lang w:val="en-GB"/>
        </w:rPr>
        <w:t xml:space="preserve">Vanda </w:t>
      </w:r>
      <w:proofErr w:type="spellStart"/>
      <w:r w:rsidR="007D230C" w:rsidRPr="000D3384">
        <w:rPr>
          <w:b/>
          <w:sz w:val="20"/>
          <w:szCs w:val="20"/>
          <w:lang w:val="en-GB"/>
        </w:rPr>
        <w:t>Prasetová</w:t>
      </w:r>
      <w:proofErr w:type="spellEnd"/>
      <w:r w:rsidR="007D230C" w:rsidRPr="000D3384">
        <w:rPr>
          <w:sz w:val="20"/>
          <w:szCs w:val="20"/>
          <w:lang w:val="en-GB"/>
        </w:rPr>
        <w:t xml:space="preserve"> –  </w:t>
      </w:r>
      <w:proofErr w:type="spellStart"/>
      <w:r w:rsidR="00290DA2" w:rsidRPr="000D3384">
        <w:rPr>
          <w:sz w:val="20"/>
          <w:szCs w:val="20"/>
          <w:lang w:val="en-GB"/>
        </w:rPr>
        <w:t>Center</w:t>
      </w:r>
      <w:proofErr w:type="spellEnd"/>
      <w:r w:rsidR="00290DA2" w:rsidRPr="000D3384">
        <w:rPr>
          <w:sz w:val="20"/>
          <w:szCs w:val="20"/>
          <w:lang w:val="en-GB"/>
        </w:rPr>
        <w:t xml:space="preserve"> for Children </w:t>
      </w:r>
      <w:r w:rsidR="007D230C" w:rsidRPr="000D3384">
        <w:rPr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sz w:val="20"/>
          <w:szCs w:val="20"/>
          <w:lang w:val="en-GB"/>
        </w:rPr>
        <w:t>Paprsek</w:t>
      </w:r>
      <w:proofErr w:type="spellEnd"/>
      <w:r w:rsidR="007D230C" w:rsidRPr="000D3384">
        <w:rPr>
          <w:sz w:val="20"/>
          <w:szCs w:val="20"/>
          <w:lang w:val="en-GB"/>
        </w:rPr>
        <w:t xml:space="preserve"> ,</w:t>
      </w:r>
      <w:r w:rsidR="00290DA2" w:rsidRPr="000D3384">
        <w:rPr>
          <w:sz w:val="20"/>
          <w:szCs w:val="20"/>
          <w:lang w:val="en-GB"/>
        </w:rPr>
        <w:t xml:space="preserve"> the coo</w:t>
      </w:r>
      <w:r w:rsidR="000D3384">
        <w:rPr>
          <w:sz w:val="20"/>
          <w:szCs w:val="20"/>
          <w:lang w:val="en-GB"/>
        </w:rPr>
        <w:t>r</w:t>
      </w:r>
      <w:r w:rsidR="00290DA2" w:rsidRPr="000D3384">
        <w:rPr>
          <w:sz w:val="20"/>
          <w:szCs w:val="20"/>
          <w:lang w:val="en-GB"/>
        </w:rPr>
        <w:t xml:space="preserve">dinator of workers, </w:t>
      </w:r>
      <w:r w:rsidR="000D3384">
        <w:rPr>
          <w:sz w:val="20"/>
          <w:szCs w:val="20"/>
          <w:lang w:val="en-GB"/>
        </w:rPr>
        <w:t>disabled</w:t>
      </w:r>
      <w:r w:rsidR="00290DA2" w:rsidRPr="000D3384">
        <w:rPr>
          <w:sz w:val="20"/>
          <w:szCs w:val="20"/>
          <w:lang w:val="en-GB"/>
        </w:rPr>
        <w:t xml:space="preserve"> people, children sufferin</w:t>
      </w:r>
      <w:r w:rsidR="0099319A">
        <w:rPr>
          <w:sz w:val="20"/>
          <w:szCs w:val="20"/>
          <w:lang w:val="en-GB"/>
        </w:rPr>
        <w:t>g from autism spectrum disorder</w:t>
      </w:r>
      <w:r w:rsidR="007D230C" w:rsidRPr="000D3384">
        <w:rPr>
          <w:sz w:val="20"/>
          <w:szCs w:val="20"/>
          <w:lang w:val="en-GB"/>
        </w:rPr>
        <w:t xml:space="preserve">; </w:t>
      </w:r>
      <w:proofErr w:type="spellStart"/>
      <w:r w:rsidR="0097146B" w:rsidRPr="000D3384">
        <w:rPr>
          <w:sz w:val="20"/>
          <w:szCs w:val="20"/>
          <w:lang w:val="en-GB"/>
        </w:rPr>
        <w:t>Bc</w:t>
      </w:r>
      <w:proofErr w:type="spellEnd"/>
      <w:r w:rsidR="0097146B" w:rsidRPr="000D3384">
        <w:rPr>
          <w:sz w:val="20"/>
          <w:szCs w:val="20"/>
          <w:lang w:val="en-GB"/>
        </w:rPr>
        <w:t xml:space="preserve">. </w:t>
      </w:r>
      <w:r w:rsidR="007D230C" w:rsidRPr="000D3384">
        <w:rPr>
          <w:b/>
          <w:sz w:val="20"/>
          <w:szCs w:val="20"/>
          <w:lang w:val="en-GB"/>
        </w:rPr>
        <w:t xml:space="preserve">Šárka </w:t>
      </w:r>
      <w:proofErr w:type="spellStart"/>
      <w:r w:rsidR="007D230C" w:rsidRPr="000D3384">
        <w:rPr>
          <w:b/>
          <w:sz w:val="20"/>
          <w:szCs w:val="20"/>
          <w:lang w:val="en-GB"/>
        </w:rPr>
        <w:t>Čadová</w:t>
      </w:r>
      <w:proofErr w:type="spellEnd"/>
      <w:r w:rsidR="0097146B" w:rsidRPr="000D3384">
        <w:rPr>
          <w:sz w:val="20"/>
          <w:szCs w:val="20"/>
          <w:lang w:val="en-GB"/>
        </w:rPr>
        <w:t xml:space="preserve">, </w:t>
      </w:r>
      <w:proofErr w:type="spellStart"/>
      <w:r w:rsidR="0097146B" w:rsidRPr="000D3384">
        <w:rPr>
          <w:sz w:val="20"/>
          <w:szCs w:val="20"/>
          <w:lang w:val="en-GB"/>
        </w:rPr>
        <w:t>DiS</w:t>
      </w:r>
      <w:proofErr w:type="spellEnd"/>
      <w:r w:rsidR="007D230C" w:rsidRPr="000D3384">
        <w:rPr>
          <w:sz w:val="20"/>
          <w:szCs w:val="20"/>
          <w:lang w:val="en-GB"/>
        </w:rPr>
        <w:t xml:space="preserve"> –</w:t>
      </w:r>
      <w:r w:rsidR="00AF3BAE" w:rsidRPr="000D3384">
        <w:rPr>
          <w:sz w:val="20"/>
          <w:szCs w:val="20"/>
          <w:lang w:val="en-GB"/>
        </w:rPr>
        <w:t xml:space="preserve"> Psy</w:t>
      </w:r>
      <w:r w:rsidR="00290DA2" w:rsidRPr="000D3384">
        <w:rPr>
          <w:sz w:val="20"/>
          <w:szCs w:val="20"/>
          <w:lang w:val="en-GB"/>
        </w:rPr>
        <w:t xml:space="preserve">chiatric hospital </w:t>
      </w:r>
      <w:proofErr w:type="spellStart"/>
      <w:r w:rsidR="00290DA2" w:rsidRPr="000D3384">
        <w:rPr>
          <w:sz w:val="20"/>
          <w:szCs w:val="20"/>
          <w:lang w:val="en-GB"/>
        </w:rPr>
        <w:t>Bohnice</w:t>
      </w:r>
      <w:proofErr w:type="spellEnd"/>
      <w:r w:rsidR="00290DA2" w:rsidRPr="000D3384">
        <w:rPr>
          <w:sz w:val="20"/>
          <w:szCs w:val="20"/>
          <w:lang w:val="en-GB"/>
        </w:rPr>
        <w:t>, chief nurse, depa</w:t>
      </w:r>
      <w:r w:rsidR="000D3384">
        <w:rPr>
          <w:sz w:val="20"/>
          <w:szCs w:val="20"/>
          <w:lang w:val="en-GB"/>
        </w:rPr>
        <w:t>r</w:t>
      </w:r>
      <w:r w:rsidR="00290DA2" w:rsidRPr="000D3384">
        <w:rPr>
          <w:sz w:val="20"/>
          <w:szCs w:val="20"/>
          <w:lang w:val="en-GB"/>
        </w:rPr>
        <w:t>tment of social health</w:t>
      </w:r>
      <w:r w:rsidR="007D230C" w:rsidRPr="000D3384">
        <w:rPr>
          <w:sz w:val="20"/>
          <w:szCs w:val="20"/>
          <w:lang w:val="en-GB"/>
        </w:rPr>
        <w:t xml:space="preserve">; </w:t>
      </w:r>
      <w:r w:rsidR="0097146B" w:rsidRPr="000D3384">
        <w:rPr>
          <w:sz w:val="20"/>
          <w:szCs w:val="20"/>
          <w:lang w:val="en-GB"/>
        </w:rPr>
        <w:t xml:space="preserve">Mgr. </w:t>
      </w:r>
      <w:r w:rsidR="007D230C" w:rsidRPr="000D3384">
        <w:rPr>
          <w:b/>
          <w:sz w:val="20"/>
          <w:szCs w:val="20"/>
          <w:lang w:val="en-GB"/>
        </w:rPr>
        <w:t>Eva Chybíková</w:t>
      </w:r>
      <w:r w:rsidR="007D230C" w:rsidRPr="000D3384">
        <w:rPr>
          <w:sz w:val="20"/>
          <w:szCs w:val="20"/>
          <w:lang w:val="en-GB"/>
        </w:rPr>
        <w:t xml:space="preserve"> –</w:t>
      </w:r>
      <w:r w:rsidR="00290DA2" w:rsidRPr="000D3384">
        <w:rPr>
          <w:sz w:val="20"/>
          <w:szCs w:val="20"/>
          <w:lang w:val="en-GB"/>
        </w:rPr>
        <w:t xml:space="preserve"> psychologist</w:t>
      </w:r>
      <w:r w:rsidR="00746E18" w:rsidRPr="000D3384">
        <w:rPr>
          <w:sz w:val="20"/>
          <w:szCs w:val="20"/>
          <w:lang w:val="en-GB"/>
        </w:rPr>
        <w:t>, Ministry of the In</w:t>
      </w:r>
      <w:r w:rsidR="000D3384">
        <w:rPr>
          <w:sz w:val="20"/>
          <w:szCs w:val="20"/>
          <w:lang w:val="en-GB"/>
        </w:rPr>
        <w:t>t</w:t>
      </w:r>
      <w:r w:rsidR="00746E18" w:rsidRPr="000D3384">
        <w:rPr>
          <w:sz w:val="20"/>
          <w:szCs w:val="20"/>
          <w:lang w:val="en-GB"/>
        </w:rPr>
        <w:t>erior</w:t>
      </w:r>
      <w:r w:rsidR="00290DA2" w:rsidRPr="000D3384">
        <w:rPr>
          <w:sz w:val="20"/>
          <w:szCs w:val="20"/>
          <w:lang w:val="en-GB"/>
        </w:rPr>
        <w:t xml:space="preserve"> </w:t>
      </w:r>
      <w:r w:rsidR="00746E18" w:rsidRPr="000D3384">
        <w:rPr>
          <w:sz w:val="20"/>
          <w:szCs w:val="20"/>
          <w:lang w:val="en-GB"/>
        </w:rPr>
        <w:t>(</w:t>
      </w:r>
      <w:proofErr w:type="spellStart"/>
      <w:r w:rsidR="002C7803" w:rsidRPr="002C7803">
        <w:rPr>
          <w:lang w:val="en-GB"/>
        </w:rPr>
        <w:t>MoI</w:t>
      </w:r>
      <w:proofErr w:type="spellEnd"/>
      <w:r w:rsidR="00746E18" w:rsidRPr="000D3384">
        <w:rPr>
          <w:sz w:val="20"/>
          <w:szCs w:val="20"/>
          <w:lang w:val="en-GB"/>
        </w:rPr>
        <w:t>)</w:t>
      </w:r>
      <w:r w:rsidR="007D230C" w:rsidRPr="000D3384">
        <w:rPr>
          <w:sz w:val="20"/>
          <w:szCs w:val="20"/>
          <w:lang w:val="en-GB"/>
        </w:rPr>
        <w:t>,</w:t>
      </w:r>
      <w:r w:rsidR="003C6946" w:rsidRPr="000D3384">
        <w:rPr>
          <w:sz w:val="20"/>
          <w:szCs w:val="20"/>
          <w:lang w:val="en-GB"/>
        </w:rPr>
        <w:t xml:space="preserve"> she helps with the organiz</w:t>
      </w:r>
      <w:r w:rsidR="00290DA2" w:rsidRPr="000D3384">
        <w:rPr>
          <w:sz w:val="20"/>
          <w:szCs w:val="20"/>
          <w:lang w:val="en-GB"/>
        </w:rPr>
        <w:t>ation of the workshop</w:t>
      </w:r>
      <w:r w:rsidR="007D230C" w:rsidRPr="000D3384">
        <w:rPr>
          <w:sz w:val="20"/>
          <w:szCs w:val="20"/>
          <w:lang w:val="en-GB"/>
        </w:rPr>
        <w:t xml:space="preserve">; </w:t>
      </w:r>
      <w:r w:rsidR="0097146B" w:rsidRPr="000D3384">
        <w:rPr>
          <w:sz w:val="20"/>
          <w:szCs w:val="20"/>
          <w:lang w:val="en-GB"/>
        </w:rPr>
        <w:t xml:space="preserve">Mgr. </w:t>
      </w:r>
      <w:proofErr w:type="spellStart"/>
      <w:r w:rsidR="007D230C" w:rsidRPr="000D3384">
        <w:rPr>
          <w:b/>
          <w:sz w:val="20"/>
          <w:szCs w:val="20"/>
          <w:lang w:val="en-GB"/>
        </w:rPr>
        <w:t>Eliška</w:t>
      </w:r>
      <w:proofErr w:type="spellEnd"/>
      <w:r w:rsidR="007D230C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b/>
          <w:sz w:val="20"/>
          <w:szCs w:val="20"/>
          <w:lang w:val="en-GB"/>
        </w:rPr>
        <w:t>Janderová</w:t>
      </w:r>
      <w:proofErr w:type="spellEnd"/>
      <w:r w:rsidR="007D230C" w:rsidRPr="000D3384">
        <w:rPr>
          <w:sz w:val="20"/>
          <w:szCs w:val="20"/>
          <w:lang w:val="en-GB"/>
        </w:rPr>
        <w:t xml:space="preserve"> – </w:t>
      </w:r>
      <w:r w:rsidR="00290DA2" w:rsidRPr="000D3384">
        <w:rPr>
          <w:sz w:val="20"/>
          <w:szCs w:val="20"/>
          <w:lang w:val="en-GB"/>
        </w:rPr>
        <w:t>psychologist</w:t>
      </w:r>
      <w:r w:rsidR="00746E18" w:rsidRPr="000D3384">
        <w:rPr>
          <w:sz w:val="20"/>
          <w:szCs w:val="20"/>
          <w:lang w:val="en-GB"/>
        </w:rPr>
        <w:t>, Ministry of the In</w:t>
      </w:r>
      <w:r w:rsidR="000D3384">
        <w:rPr>
          <w:sz w:val="20"/>
          <w:szCs w:val="20"/>
          <w:lang w:val="en-GB"/>
        </w:rPr>
        <w:t>t</w:t>
      </w:r>
      <w:r w:rsidR="00746E18" w:rsidRPr="000D3384">
        <w:rPr>
          <w:sz w:val="20"/>
          <w:szCs w:val="20"/>
          <w:lang w:val="en-GB"/>
        </w:rPr>
        <w:t>erior (</w:t>
      </w:r>
      <w:proofErr w:type="spellStart"/>
      <w:r w:rsidR="002C7803" w:rsidRPr="002C7803">
        <w:rPr>
          <w:lang w:val="en-GB"/>
        </w:rPr>
        <w:t>MoI</w:t>
      </w:r>
      <w:proofErr w:type="spellEnd"/>
      <w:r w:rsidR="00746E18" w:rsidRPr="000D3384">
        <w:rPr>
          <w:sz w:val="20"/>
          <w:szCs w:val="20"/>
          <w:lang w:val="en-GB"/>
        </w:rPr>
        <w:t>)</w:t>
      </w:r>
      <w:r w:rsidR="007D230C" w:rsidRPr="000D3384">
        <w:rPr>
          <w:sz w:val="20"/>
          <w:szCs w:val="20"/>
          <w:lang w:val="en-GB"/>
        </w:rPr>
        <w:t>,</w:t>
      </w:r>
      <w:r w:rsidR="00AF3BAE" w:rsidRPr="000D3384">
        <w:rPr>
          <w:sz w:val="20"/>
          <w:szCs w:val="20"/>
          <w:lang w:val="en-GB"/>
        </w:rPr>
        <w:t xml:space="preserve"> </w:t>
      </w:r>
      <w:r w:rsidR="00A91415">
        <w:rPr>
          <w:sz w:val="20"/>
          <w:szCs w:val="20"/>
          <w:lang w:val="en-GB"/>
        </w:rPr>
        <w:t>she helps with the organiz</w:t>
      </w:r>
      <w:r w:rsidR="00AF3BAE" w:rsidRPr="000D3384">
        <w:rPr>
          <w:sz w:val="20"/>
          <w:szCs w:val="20"/>
          <w:lang w:val="en-GB"/>
        </w:rPr>
        <w:t>ation of the workshop</w:t>
      </w:r>
      <w:r w:rsidR="007D230C" w:rsidRPr="000D3384">
        <w:rPr>
          <w:sz w:val="20"/>
          <w:szCs w:val="20"/>
          <w:lang w:val="en-GB"/>
        </w:rPr>
        <w:t xml:space="preserve">; </w:t>
      </w:r>
      <w:r w:rsidR="0097146B" w:rsidRPr="000D3384">
        <w:rPr>
          <w:sz w:val="20"/>
          <w:szCs w:val="20"/>
          <w:lang w:val="en-GB"/>
        </w:rPr>
        <w:t xml:space="preserve">PhDr. </w:t>
      </w:r>
      <w:r w:rsidR="007D230C" w:rsidRPr="000D3384">
        <w:rPr>
          <w:b/>
          <w:sz w:val="20"/>
          <w:szCs w:val="20"/>
          <w:lang w:val="en-GB"/>
        </w:rPr>
        <w:t xml:space="preserve">Zuzana </w:t>
      </w:r>
      <w:proofErr w:type="spellStart"/>
      <w:r w:rsidR="007D230C" w:rsidRPr="000D3384">
        <w:rPr>
          <w:b/>
          <w:sz w:val="20"/>
          <w:szCs w:val="20"/>
          <w:lang w:val="en-GB"/>
        </w:rPr>
        <w:t>Fajtlová</w:t>
      </w:r>
      <w:proofErr w:type="spellEnd"/>
      <w:r w:rsidR="0097146B" w:rsidRPr="000D3384">
        <w:rPr>
          <w:b/>
          <w:sz w:val="20"/>
          <w:szCs w:val="20"/>
          <w:lang w:val="en-GB"/>
        </w:rPr>
        <w:t xml:space="preserve">, </w:t>
      </w:r>
      <w:proofErr w:type="spellStart"/>
      <w:r w:rsidR="0097146B" w:rsidRPr="000D3384">
        <w:rPr>
          <w:sz w:val="20"/>
          <w:szCs w:val="20"/>
          <w:lang w:val="en-GB"/>
        </w:rPr>
        <w:t>DiS</w:t>
      </w:r>
      <w:proofErr w:type="spellEnd"/>
      <w:r w:rsidR="007D230C" w:rsidRPr="000D3384">
        <w:rPr>
          <w:sz w:val="20"/>
          <w:szCs w:val="20"/>
          <w:lang w:val="en-GB"/>
        </w:rPr>
        <w:t xml:space="preserve"> – </w:t>
      </w:r>
      <w:r w:rsidR="00AF3BAE" w:rsidRPr="000D3384">
        <w:rPr>
          <w:sz w:val="20"/>
          <w:szCs w:val="20"/>
          <w:lang w:val="en-GB"/>
        </w:rPr>
        <w:t xml:space="preserve">Emergency service of </w:t>
      </w:r>
      <w:r w:rsidR="00A91415">
        <w:rPr>
          <w:sz w:val="20"/>
          <w:szCs w:val="20"/>
          <w:lang w:val="en-GB"/>
        </w:rPr>
        <w:t>South Bohemia</w:t>
      </w:r>
      <w:r w:rsidR="00AF3BAE" w:rsidRPr="000D3384">
        <w:rPr>
          <w:sz w:val="20"/>
          <w:szCs w:val="20"/>
          <w:lang w:val="en-GB"/>
        </w:rPr>
        <w:t>, also a psychologist of the emergency service</w:t>
      </w:r>
      <w:r w:rsidR="007D230C" w:rsidRPr="000D3384">
        <w:rPr>
          <w:sz w:val="20"/>
          <w:szCs w:val="20"/>
          <w:lang w:val="en-GB"/>
        </w:rPr>
        <w:t xml:space="preserve">; </w:t>
      </w:r>
      <w:proofErr w:type="spellStart"/>
      <w:r w:rsidR="007D230C" w:rsidRPr="000D3384">
        <w:rPr>
          <w:b/>
          <w:sz w:val="20"/>
          <w:szCs w:val="20"/>
          <w:lang w:val="en-GB"/>
        </w:rPr>
        <w:t>Karolína</w:t>
      </w:r>
      <w:proofErr w:type="spellEnd"/>
      <w:r w:rsidR="007D230C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b/>
          <w:sz w:val="20"/>
          <w:szCs w:val="20"/>
          <w:lang w:val="en-GB"/>
        </w:rPr>
        <w:t>Faberová</w:t>
      </w:r>
      <w:proofErr w:type="spellEnd"/>
      <w:r w:rsidR="007D230C" w:rsidRPr="000D3384">
        <w:rPr>
          <w:sz w:val="20"/>
          <w:szCs w:val="20"/>
          <w:lang w:val="en-GB"/>
        </w:rPr>
        <w:t xml:space="preserve"> –</w:t>
      </w:r>
      <w:r w:rsidR="00AF3BAE" w:rsidRPr="000D3384">
        <w:rPr>
          <w:sz w:val="20"/>
          <w:szCs w:val="20"/>
          <w:lang w:val="en-GB"/>
        </w:rPr>
        <w:t xml:space="preserve"> psychology student at the department of psychology of Charles University, she is taking notes from the workshop</w:t>
      </w:r>
      <w:r w:rsidR="007D230C" w:rsidRPr="000D3384">
        <w:rPr>
          <w:sz w:val="20"/>
          <w:szCs w:val="20"/>
          <w:lang w:val="en-GB"/>
        </w:rPr>
        <w:t>;</w:t>
      </w:r>
      <w:r w:rsidR="007D230C" w:rsidRPr="000D3384">
        <w:rPr>
          <w:b/>
          <w:sz w:val="20"/>
          <w:szCs w:val="20"/>
          <w:lang w:val="en-GB"/>
        </w:rPr>
        <w:t xml:space="preserve"> </w:t>
      </w:r>
      <w:r w:rsidR="0097146B" w:rsidRPr="000D3384">
        <w:rPr>
          <w:sz w:val="20"/>
          <w:szCs w:val="20"/>
          <w:lang w:val="en-GB"/>
        </w:rPr>
        <w:t>por. PhDr.</w:t>
      </w:r>
      <w:r w:rsidR="0097146B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b/>
          <w:sz w:val="20"/>
          <w:szCs w:val="20"/>
          <w:lang w:val="en-GB"/>
        </w:rPr>
        <w:t>Zdena</w:t>
      </w:r>
      <w:proofErr w:type="spellEnd"/>
      <w:r w:rsidR="007D230C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b/>
          <w:sz w:val="20"/>
          <w:szCs w:val="20"/>
          <w:lang w:val="en-GB"/>
        </w:rPr>
        <w:t>Papežová</w:t>
      </w:r>
      <w:proofErr w:type="spellEnd"/>
      <w:r w:rsidR="007D230C" w:rsidRPr="000D3384">
        <w:rPr>
          <w:sz w:val="20"/>
          <w:szCs w:val="20"/>
          <w:lang w:val="en-GB"/>
        </w:rPr>
        <w:t xml:space="preserve"> – </w:t>
      </w:r>
      <w:r w:rsidR="00AF3BAE" w:rsidRPr="000D3384">
        <w:rPr>
          <w:sz w:val="20"/>
          <w:szCs w:val="20"/>
          <w:lang w:val="en-GB"/>
        </w:rPr>
        <w:t>Police of the Czech Republic in Karlovy Vary</w:t>
      </w:r>
      <w:r w:rsidR="00274E52" w:rsidRPr="000D3384">
        <w:rPr>
          <w:sz w:val="20"/>
          <w:szCs w:val="20"/>
          <w:lang w:val="en-GB"/>
        </w:rPr>
        <w:t xml:space="preserve"> (</w:t>
      </w:r>
      <w:r w:rsidR="002C7803">
        <w:rPr>
          <w:sz w:val="20"/>
          <w:szCs w:val="20"/>
          <w:lang w:val="en-GB"/>
        </w:rPr>
        <w:t>police</w:t>
      </w:r>
      <w:r w:rsidR="00274E52" w:rsidRPr="000D3384">
        <w:rPr>
          <w:sz w:val="20"/>
          <w:szCs w:val="20"/>
          <w:lang w:val="en-GB"/>
        </w:rPr>
        <w:t>)</w:t>
      </w:r>
      <w:r w:rsidR="00AF3BAE" w:rsidRPr="000D3384">
        <w:rPr>
          <w:sz w:val="20"/>
          <w:szCs w:val="20"/>
          <w:lang w:val="en-GB"/>
        </w:rPr>
        <w:t>, coo</w:t>
      </w:r>
      <w:r w:rsidR="00A91415">
        <w:rPr>
          <w:sz w:val="20"/>
          <w:szCs w:val="20"/>
          <w:lang w:val="en-GB"/>
        </w:rPr>
        <w:t>r</w:t>
      </w:r>
      <w:r w:rsidR="00AF3BAE" w:rsidRPr="000D3384">
        <w:rPr>
          <w:sz w:val="20"/>
          <w:szCs w:val="20"/>
          <w:lang w:val="en-GB"/>
        </w:rPr>
        <w:t xml:space="preserve">dinator of the prevention of criminality, organization „Circle of Health“ and </w:t>
      </w:r>
      <w:r w:rsidR="00AB358E" w:rsidRPr="000D3384">
        <w:rPr>
          <w:sz w:val="20"/>
          <w:szCs w:val="20"/>
          <w:lang w:val="en-GB"/>
        </w:rPr>
        <w:t>„World of Rescuers“</w:t>
      </w:r>
      <w:r w:rsidR="007D230C" w:rsidRPr="000D3384">
        <w:rPr>
          <w:sz w:val="20"/>
          <w:szCs w:val="20"/>
          <w:lang w:val="en-GB"/>
        </w:rPr>
        <w:t xml:space="preserve">; </w:t>
      </w:r>
      <w:r w:rsidR="007D230C" w:rsidRPr="000D3384">
        <w:rPr>
          <w:b/>
          <w:sz w:val="20"/>
          <w:szCs w:val="20"/>
          <w:lang w:val="en-GB"/>
        </w:rPr>
        <w:t xml:space="preserve">Milena </w:t>
      </w:r>
      <w:proofErr w:type="spellStart"/>
      <w:r w:rsidR="007D230C" w:rsidRPr="000D3384">
        <w:rPr>
          <w:b/>
          <w:sz w:val="20"/>
          <w:szCs w:val="20"/>
          <w:lang w:val="en-GB"/>
        </w:rPr>
        <w:t>Strasserová</w:t>
      </w:r>
      <w:proofErr w:type="spellEnd"/>
      <w:r w:rsidR="007D230C" w:rsidRPr="000D3384">
        <w:rPr>
          <w:sz w:val="20"/>
          <w:szCs w:val="20"/>
          <w:lang w:val="en-GB"/>
        </w:rPr>
        <w:t xml:space="preserve"> –</w:t>
      </w:r>
      <w:r w:rsidR="00AB358E" w:rsidRPr="000D3384">
        <w:rPr>
          <w:sz w:val="20"/>
          <w:szCs w:val="20"/>
          <w:lang w:val="en-GB"/>
        </w:rPr>
        <w:t xml:space="preserve">the deputy head of „Na </w:t>
      </w:r>
      <w:proofErr w:type="spellStart"/>
      <w:r w:rsidR="00AB358E" w:rsidRPr="000D3384">
        <w:rPr>
          <w:sz w:val="20"/>
          <w:szCs w:val="20"/>
          <w:lang w:val="en-GB"/>
        </w:rPr>
        <w:t>Hr</w:t>
      </w:r>
      <w:r w:rsidR="0099319A">
        <w:rPr>
          <w:sz w:val="20"/>
          <w:szCs w:val="20"/>
          <w:lang w:val="en-GB"/>
        </w:rPr>
        <w:t>á</w:t>
      </w:r>
      <w:r w:rsidR="00AB358E" w:rsidRPr="000D3384">
        <w:rPr>
          <w:sz w:val="20"/>
          <w:szCs w:val="20"/>
          <w:lang w:val="en-GB"/>
        </w:rPr>
        <w:t>dku</w:t>
      </w:r>
      <w:proofErr w:type="spellEnd"/>
      <w:r w:rsidR="00AB358E" w:rsidRPr="000D3384">
        <w:rPr>
          <w:sz w:val="20"/>
          <w:szCs w:val="20"/>
          <w:lang w:val="en-GB"/>
        </w:rPr>
        <w:t xml:space="preserve">“ home </w:t>
      </w:r>
      <w:r w:rsidR="0097146B" w:rsidRPr="000D3384">
        <w:rPr>
          <w:sz w:val="20"/>
          <w:szCs w:val="20"/>
          <w:lang w:val="en-GB"/>
        </w:rPr>
        <w:t xml:space="preserve">; PhDr. </w:t>
      </w:r>
      <w:r w:rsidR="007D230C" w:rsidRPr="000D3384">
        <w:rPr>
          <w:b/>
          <w:sz w:val="20"/>
          <w:szCs w:val="20"/>
          <w:lang w:val="en-GB"/>
        </w:rPr>
        <w:t xml:space="preserve">Jana </w:t>
      </w:r>
      <w:proofErr w:type="spellStart"/>
      <w:r w:rsidR="007D230C" w:rsidRPr="000D3384">
        <w:rPr>
          <w:b/>
          <w:sz w:val="20"/>
          <w:szCs w:val="20"/>
          <w:lang w:val="en-GB"/>
        </w:rPr>
        <w:t>Pilná</w:t>
      </w:r>
      <w:proofErr w:type="spellEnd"/>
      <w:r w:rsidR="007D230C" w:rsidRPr="000D3384">
        <w:rPr>
          <w:sz w:val="20"/>
          <w:szCs w:val="20"/>
          <w:lang w:val="en-GB"/>
        </w:rPr>
        <w:t xml:space="preserve"> – </w:t>
      </w:r>
      <w:r w:rsidR="00AB358E" w:rsidRPr="000D3384">
        <w:rPr>
          <w:sz w:val="20"/>
          <w:szCs w:val="20"/>
          <w:lang w:val="en-GB"/>
        </w:rPr>
        <w:t xml:space="preserve">the headmaster of „Na </w:t>
      </w:r>
      <w:proofErr w:type="spellStart"/>
      <w:r w:rsidR="00AB358E" w:rsidRPr="000D3384">
        <w:rPr>
          <w:sz w:val="20"/>
          <w:szCs w:val="20"/>
          <w:lang w:val="en-GB"/>
        </w:rPr>
        <w:t>Hr</w:t>
      </w:r>
      <w:r w:rsidR="0099319A">
        <w:rPr>
          <w:sz w:val="20"/>
          <w:szCs w:val="20"/>
          <w:lang w:val="en-GB"/>
        </w:rPr>
        <w:t>á</w:t>
      </w:r>
      <w:r w:rsidR="00AB358E" w:rsidRPr="000D3384">
        <w:rPr>
          <w:sz w:val="20"/>
          <w:szCs w:val="20"/>
          <w:lang w:val="en-GB"/>
        </w:rPr>
        <w:t>dku</w:t>
      </w:r>
      <w:proofErr w:type="spellEnd"/>
      <w:r w:rsidR="00AB358E" w:rsidRPr="000D3384">
        <w:rPr>
          <w:sz w:val="20"/>
          <w:szCs w:val="20"/>
          <w:lang w:val="en-GB"/>
        </w:rPr>
        <w:t xml:space="preserve">“ home-mentally and physically </w:t>
      </w:r>
      <w:r w:rsidR="00A91415">
        <w:rPr>
          <w:sz w:val="20"/>
          <w:szCs w:val="20"/>
          <w:lang w:val="en-GB"/>
        </w:rPr>
        <w:t>disabled</w:t>
      </w:r>
      <w:r w:rsidR="00AB358E" w:rsidRPr="000D3384">
        <w:rPr>
          <w:sz w:val="20"/>
          <w:szCs w:val="20"/>
          <w:lang w:val="en-GB"/>
        </w:rPr>
        <w:t xml:space="preserve"> people, field support</w:t>
      </w:r>
      <w:r w:rsidR="007D230C" w:rsidRPr="000D3384">
        <w:rPr>
          <w:sz w:val="20"/>
          <w:szCs w:val="20"/>
          <w:lang w:val="en-GB"/>
        </w:rPr>
        <w:t>;</w:t>
      </w:r>
      <w:r w:rsidR="00E96311" w:rsidRPr="000D3384">
        <w:rPr>
          <w:sz w:val="20"/>
          <w:szCs w:val="20"/>
          <w:lang w:val="en-GB"/>
        </w:rPr>
        <w:t xml:space="preserve"> </w:t>
      </w:r>
      <w:r w:rsidR="0097146B" w:rsidRPr="000D3384">
        <w:rPr>
          <w:sz w:val="20"/>
          <w:szCs w:val="20"/>
          <w:lang w:val="en-GB"/>
        </w:rPr>
        <w:t xml:space="preserve">PhDr. </w:t>
      </w:r>
      <w:proofErr w:type="spellStart"/>
      <w:r w:rsidR="007D230C" w:rsidRPr="000D3384">
        <w:rPr>
          <w:b/>
          <w:sz w:val="20"/>
          <w:szCs w:val="20"/>
          <w:lang w:val="en-GB"/>
        </w:rPr>
        <w:t>Matěj</w:t>
      </w:r>
      <w:proofErr w:type="spellEnd"/>
      <w:r w:rsidR="007D230C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7D230C" w:rsidRPr="000D3384">
        <w:rPr>
          <w:b/>
          <w:sz w:val="20"/>
          <w:szCs w:val="20"/>
          <w:lang w:val="en-GB"/>
        </w:rPr>
        <w:t>Lipský</w:t>
      </w:r>
      <w:proofErr w:type="spellEnd"/>
      <w:r w:rsidR="0097146B" w:rsidRPr="000D3384">
        <w:rPr>
          <w:sz w:val="20"/>
          <w:szCs w:val="20"/>
          <w:lang w:val="en-GB"/>
        </w:rPr>
        <w:t xml:space="preserve">, PhD. </w:t>
      </w:r>
      <w:r w:rsidR="00AB358E" w:rsidRPr="000D3384">
        <w:rPr>
          <w:sz w:val="20"/>
          <w:szCs w:val="20"/>
          <w:lang w:val="en-GB"/>
        </w:rPr>
        <w:t xml:space="preserve">– </w:t>
      </w:r>
      <w:proofErr w:type="spellStart"/>
      <w:r w:rsidR="00AB358E" w:rsidRPr="000D3384">
        <w:rPr>
          <w:sz w:val="20"/>
          <w:szCs w:val="20"/>
          <w:lang w:val="en-GB"/>
        </w:rPr>
        <w:t>Center</w:t>
      </w:r>
      <w:proofErr w:type="spellEnd"/>
      <w:r w:rsidR="00AB358E" w:rsidRPr="000D3384">
        <w:rPr>
          <w:sz w:val="20"/>
          <w:szCs w:val="20"/>
          <w:lang w:val="en-GB"/>
        </w:rPr>
        <w:t xml:space="preserve"> of Social Services </w:t>
      </w:r>
      <w:proofErr w:type="spellStart"/>
      <w:r w:rsidR="00AB358E" w:rsidRPr="000D3384">
        <w:rPr>
          <w:sz w:val="20"/>
          <w:szCs w:val="20"/>
          <w:lang w:val="en-GB"/>
        </w:rPr>
        <w:t>Tloskov</w:t>
      </w:r>
      <w:proofErr w:type="spellEnd"/>
      <w:r w:rsidR="00E96311" w:rsidRPr="000D3384">
        <w:rPr>
          <w:sz w:val="20"/>
          <w:szCs w:val="20"/>
          <w:lang w:val="en-GB"/>
        </w:rPr>
        <w:t>;</w:t>
      </w:r>
      <w:r w:rsidR="00E96311" w:rsidRPr="000D3384">
        <w:rPr>
          <w:b/>
          <w:sz w:val="20"/>
          <w:szCs w:val="20"/>
          <w:lang w:val="en-GB"/>
        </w:rPr>
        <w:t xml:space="preserve"> </w:t>
      </w:r>
      <w:proofErr w:type="spellStart"/>
      <w:r w:rsidR="00D90EEF" w:rsidRPr="000D3384">
        <w:rPr>
          <w:sz w:val="20"/>
          <w:szCs w:val="20"/>
          <w:lang w:val="en-GB"/>
        </w:rPr>
        <w:t>Kpt</w:t>
      </w:r>
      <w:proofErr w:type="spellEnd"/>
      <w:r w:rsidR="00D90EEF" w:rsidRPr="000D3384">
        <w:rPr>
          <w:sz w:val="20"/>
          <w:szCs w:val="20"/>
          <w:lang w:val="en-GB"/>
        </w:rPr>
        <w:t>. Mgr.</w:t>
      </w:r>
      <w:r w:rsidR="00D90EEF" w:rsidRPr="000D3384">
        <w:rPr>
          <w:b/>
          <w:sz w:val="20"/>
          <w:szCs w:val="20"/>
          <w:lang w:val="en-GB"/>
        </w:rPr>
        <w:t xml:space="preserve"> </w:t>
      </w:r>
      <w:r w:rsidR="007D230C" w:rsidRPr="000D3384">
        <w:rPr>
          <w:b/>
          <w:sz w:val="20"/>
          <w:szCs w:val="20"/>
          <w:lang w:val="en-GB"/>
        </w:rPr>
        <w:t xml:space="preserve">Soňa </w:t>
      </w:r>
      <w:proofErr w:type="spellStart"/>
      <w:r w:rsidR="007D230C" w:rsidRPr="000D3384">
        <w:rPr>
          <w:b/>
          <w:sz w:val="20"/>
          <w:szCs w:val="20"/>
          <w:lang w:val="en-GB"/>
        </w:rPr>
        <w:t>Pančochová</w:t>
      </w:r>
      <w:proofErr w:type="spellEnd"/>
      <w:r w:rsidR="00E96311" w:rsidRPr="000D3384">
        <w:rPr>
          <w:b/>
          <w:sz w:val="20"/>
          <w:szCs w:val="20"/>
          <w:lang w:val="en-GB"/>
        </w:rPr>
        <w:t xml:space="preserve"> </w:t>
      </w:r>
      <w:r w:rsidR="00E96311" w:rsidRPr="002C7803">
        <w:rPr>
          <w:sz w:val="20"/>
          <w:szCs w:val="20"/>
          <w:lang w:val="en-GB"/>
        </w:rPr>
        <w:t>–</w:t>
      </w:r>
      <w:r w:rsidR="00E96311" w:rsidRPr="000D3384">
        <w:rPr>
          <w:b/>
          <w:sz w:val="20"/>
          <w:szCs w:val="20"/>
          <w:lang w:val="en-GB"/>
        </w:rPr>
        <w:t xml:space="preserve"> </w:t>
      </w:r>
      <w:r w:rsidR="00AB358E" w:rsidRPr="000D3384">
        <w:rPr>
          <w:sz w:val="20"/>
          <w:szCs w:val="20"/>
          <w:lang w:val="en-GB"/>
        </w:rPr>
        <w:t>the psychologist of the board of firemen</w:t>
      </w:r>
      <w:r w:rsidR="00746E18" w:rsidRPr="000D3384">
        <w:rPr>
          <w:sz w:val="20"/>
          <w:szCs w:val="20"/>
          <w:lang w:val="en-GB"/>
        </w:rPr>
        <w:t xml:space="preserve"> of </w:t>
      </w:r>
      <w:proofErr w:type="spellStart"/>
      <w:r w:rsidR="00746E18" w:rsidRPr="000D3384">
        <w:rPr>
          <w:sz w:val="20"/>
          <w:szCs w:val="20"/>
          <w:lang w:val="en-GB"/>
        </w:rPr>
        <w:t>Zlins</w:t>
      </w:r>
      <w:r w:rsidR="0099319A">
        <w:rPr>
          <w:sz w:val="20"/>
          <w:szCs w:val="20"/>
          <w:lang w:val="en-GB"/>
        </w:rPr>
        <w:t>k</w:t>
      </w:r>
      <w:r w:rsidR="00746E18" w:rsidRPr="000D3384">
        <w:rPr>
          <w:sz w:val="20"/>
          <w:szCs w:val="20"/>
          <w:lang w:val="en-GB"/>
        </w:rPr>
        <w:t>y</w:t>
      </w:r>
      <w:proofErr w:type="spellEnd"/>
      <w:r w:rsidR="00746E18" w:rsidRPr="000D3384">
        <w:rPr>
          <w:sz w:val="20"/>
          <w:szCs w:val="20"/>
          <w:lang w:val="en-GB"/>
        </w:rPr>
        <w:t xml:space="preserve"> </w:t>
      </w:r>
      <w:proofErr w:type="spellStart"/>
      <w:r w:rsidR="00746E18" w:rsidRPr="000D3384">
        <w:rPr>
          <w:sz w:val="20"/>
          <w:szCs w:val="20"/>
          <w:lang w:val="en-GB"/>
        </w:rPr>
        <w:t>kraj</w:t>
      </w:r>
      <w:proofErr w:type="spellEnd"/>
      <w:r w:rsidR="00AB358E" w:rsidRPr="000D3384">
        <w:rPr>
          <w:sz w:val="20"/>
          <w:szCs w:val="20"/>
          <w:lang w:val="en-GB"/>
        </w:rPr>
        <w:t xml:space="preserve"> </w:t>
      </w:r>
      <w:r w:rsidR="00746E18" w:rsidRPr="000D3384">
        <w:rPr>
          <w:sz w:val="20"/>
          <w:szCs w:val="20"/>
          <w:lang w:val="en-GB"/>
        </w:rPr>
        <w:t>(</w:t>
      </w:r>
      <w:r w:rsidR="00AB358E" w:rsidRPr="000D3384">
        <w:rPr>
          <w:sz w:val="20"/>
          <w:szCs w:val="20"/>
          <w:lang w:val="en-GB"/>
        </w:rPr>
        <w:t>ZLK</w:t>
      </w:r>
      <w:r w:rsidR="00746E18" w:rsidRPr="000D3384">
        <w:rPr>
          <w:sz w:val="20"/>
          <w:szCs w:val="20"/>
          <w:lang w:val="en-GB"/>
        </w:rPr>
        <w:t>)</w:t>
      </w:r>
      <w:r w:rsidR="00E96311" w:rsidRPr="000D3384">
        <w:rPr>
          <w:b/>
          <w:sz w:val="20"/>
          <w:szCs w:val="20"/>
          <w:lang w:val="en-GB"/>
        </w:rPr>
        <w:t xml:space="preserve">; </w:t>
      </w:r>
      <w:proofErr w:type="spellStart"/>
      <w:r w:rsidR="00D90EEF" w:rsidRPr="000D3384">
        <w:rPr>
          <w:sz w:val="20"/>
          <w:szCs w:val="20"/>
          <w:lang w:val="en-GB"/>
        </w:rPr>
        <w:t>Nstrm</w:t>
      </w:r>
      <w:proofErr w:type="spellEnd"/>
      <w:r w:rsidR="00D90EEF" w:rsidRPr="000D3384">
        <w:rPr>
          <w:sz w:val="20"/>
          <w:szCs w:val="20"/>
          <w:lang w:val="en-GB"/>
        </w:rPr>
        <w:t>.</w:t>
      </w:r>
      <w:r w:rsidR="00D90EEF" w:rsidRPr="000D3384">
        <w:rPr>
          <w:b/>
          <w:sz w:val="20"/>
          <w:szCs w:val="20"/>
          <w:lang w:val="en-GB"/>
        </w:rPr>
        <w:t xml:space="preserve"> </w:t>
      </w:r>
      <w:r w:rsidR="007D230C" w:rsidRPr="000D3384">
        <w:rPr>
          <w:b/>
          <w:sz w:val="20"/>
          <w:szCs w:val="20"/>
          <w:lang w:val="en-GB"/>
        </w:rPr>
        <w:t xml:space="preserve">Jaroslav </w:t>
      </w:r>
      <w:proofErr w:type="spellStart"/>
      <w:r w:rsidR="007D230C" w:rsidRPr="000D3384">
        <w:rPr>
          <w:b/>
          <w:sz w:val="20"/>
          <w:szCs w:val="20"/>
          <w:lang w:val="en-GB"/>
        </w:rPr>
        <w:t>Gondko</w:t>
      </w:r>
      <w:proofErr w:type="spellEnd"/>
      <w:r w:rsidR="00E96311" w:rsidRPr="000D3384">
        <w:rPr>
          <w:b/>
          <w:sz w:val="20"/>
          <w:szCs w:val="20"/>
          <w:lang w:val="en-GB"/>
        </w:rPr>
        <w:t xml:space="preserve"> </w:t>
      </w:r>
      <w:r w:rsidR="00E96311" w:rsidRPr="000D3384">
        <w:rPr>
          <w:sz w:val="20"/>
          <w:szCs w:val="20"/>
          <w:lang w:val="en-GB"/>
        </w:rPr>
        <w:t>–</w:t>
      </w:r>
      <w:r w:rsidR="00AB358E" w:rsidRPr="000D3384">
        <w:rPr>
          <w:sz w:val="20"/>
          <w:szCs w:val="20"/>
          <w:lang w:val="en-GB"/>
        </w:rPr>
        <w:t>fireman</w:t>
      </w:r>
      <w:r w:rsidR="00746E18" w:rsidRPr="000D3384">
        <w:rPr>
          <w:sz w:val="20"/>
          <w:szCs w:val="20"/>
          <w:lang w:val="en-GB"/>
        </w:rPr>
        <w:t xml:space="preserve"> of the Fire Rescue Service (</w:t>
      </w:r>
      <w:r w:rsidR="002C7803">
        <w:rPr>
          <w:sz w:val="20"/>
          <w:szCs w:val="20"/>
          <w:lang w:val="en-GB"/>
        </w:rPr>
        <w:t>FRS</w:t>
      </w:r>
      <w:r w:rsidR="00746E18" w:rsidRPr="000D3384">
        <w:rPr>
          <w:sz w:val="20"/>
          <w:szCs w:val="20"/>
          <w:lang w:val="en-GB"/>
        </w:rPr>
        <w:t xml:space="preserve">) in </w:t>
      </w:r>
      <w:proofErr w:type="spellStart"/>
      <w:r w:rsidR="00746E18" w:rsidRPr="000D3384">
        <w:rPr>
          <w:sz w:val="20"/>
          <w:szCs w:val="20"/>
          <w:lang w:val="en-GB"/>
        </w:rPr>
        <w:t>Zlinsky</w:t>
      </w:r>
      <w:proofErr w:type="spellEnd"/>
      <w:r w:rsidR="00746E18" w:rsidRPr="000D3384">
        <w:rPr>
          <w:sz w:val="20"/>
          <w:szCs w:val="20"/>
          <w:lang w:val="en-GB"/>
        </w:rPr>
        <w:t xml:space="preserve"> </w:t>
      </w:r>
      <w:proofErr w:type="spellStart"/>
      <w:r w:rsidR="00746E18" w:rsidRPr="000D3384">
        <w:rPr>
          <w:sz w:val="20"/>
          <w:szCs w:val="20"/>
          <w:lang w:val="en-GB"/>
        </w:rPr>
        <w:t>kraj</w:t>
      </w:r>
      <w:proofErr w:type="spellEnd"/>
      <w:r w:rsidR="00746E18" w:rsidRPr="000D3384">
        <w:rPr>
          <w:sz w:val="20"/>
          <w:szCs w:val="20"/>
          <w:lang w:val="en-GB"/>
        </w:rPr>
        <w:t xml:space="preserve"> (ZLK)</w:t>
      </w:r>
      <w:r w:rsidR="00AB358E" w:rsidRPr="000D3384">
        <w:rPr>
          <w:sz w:val="20"/>
          <w:szCs w:val="20"/>
          <w:lang w:val="en-GB"/>
        </w:rPr>
        <w:t xml:space="preserve"> </w:t>
      </w:r>
    </w:p>
    <w:p w:rsidR="00B10DA1" w:rsidRPr="000D3384" w:rsidRDefault="00B10DA1" w:rsidP="00A1342F">
      <w:pPr>
        <w:spacing w:line="240" w:lineRule="auto"/>
        <w:rPr>
          <w:b/>
          <w:lang w:val="en-GB"/>
        </w:rPr>
      </w:pPr>
      <w:r w:rsidRPr="000D3384">
        <w:rPr>
          <w:b/>
          <w:lang w:val="en-GB"/>
        </w:rPr>
        <w:t>Program</w:t>
      </w:r>
      <w:r w:rsidR="00AB358E" w:rsidRPr="000D3384">
        <w:rPr>
          <w:b/>
          <w:lang w:val="en-GB"/>
        </w:rPr>
        <w:t>me</w:t>
      </w:r>
      <w:r w:rsidRPr="000D3384">
        <w:rPr>
          <w:b/>
          <w:lang w:val="en-GB"/>
        </w:rPr>
        <w:t>: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9:00-</w:t>
      </w:r>
      <w:proofErr w:type="gramStart"/>
      <w:r w:rsidRPr="000D3384">
        <w:rPr>
          <w:lang w:val="en-GB"/>
        </w:rPr>
        <w:t xml:space="preserve">9:30  </w:t>
      </w:r>
      <w:r w:rsidR="000D3384">
        <w:rPr>
          <w:lang w:val="en-GB"/>
        </w:rPr>
        <w:t>Arrival</w:t>
      </w:r>
      <w:proofErr w:type="gramEnd"/>
      <w:r w:rsidR="000D3384">
        <w:rPr>
          <w:lang w:val="en-GB"/>
        </w:rPr>
        <w:t>, registration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9:30-9:40 </w:t>
      </w:r>
      <w:r w:rsidR="00A55B7E">
        <w:rPr>
          <w:lang w:val="en-GB"/>
        </w:rPr>
        <w:t>Opening</w:t>
      </w:r>
      <w:r w:rsidR="00AB358E" w:rsidRPr="000D3384">
        <w:rPr>
          <w:lang w:val="en-GB"/>
        </w:rPr>
        <w:t xml:space="preserve"> of workshop</w:t>
      </w:r>
      <w:r w:rsidRPr="000D3384">
        <w:rPr>
          <w:lang w:val="en-GB"/>
        </w:rPr>
        <w:t xml:space="preserve"> (Mgr. David Chovanec, </w:t>
      </w:r>
      <w:r w:rsidR="00AB358E" w:rsidRPr="000D3384">
        <w:rPr>
          <w:lang w:val="en-GB"/>
        </w:rPr>
        <w:t xml:space="preserve">headmaster of </w:t>
      </w:r>
      <w:r w:rsidR="002C7803">
        <w:rPr>
          <w:lang w:val="en-GB"/>
        </w:rPr>
        <w:t xml:space="preserve">OBPPK </w:t>
      </w:r>
      <w:proofErr w:type="spellStart"/>
      <w:r w:rsidR="002C7803" w:rsidRPr="002C7803">
        <w:rPr>
          <w:lang w:val="en-GB"/>
        </w:rPr>
        <w:t>MoI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9:40-</w:t>
      </w:r>
      <w:proofErr w:type="gramStart"/>
      <w:r w:rsidRPr="000D3384">
        <w:rPr>
          <w:lang w:val="en-GB"/>
        </w:rPr>
        <w:t xml:space="preserve">9:50  </w:t>
      </w:r>
      <w:r w:rsidR="00AB358E" w:rsidRPr="000D3384">
        <w:rPr>
          <w:lang w:val="en-GB"/>
        </w:rPr>
        <w:t>Opening</w:t>
      </w:r>
      <w:proofErr w:type="gramEnd"/>
      <w:r w:rsidR="00AB358E" w:rsidRPr="000D3384">
        <w:rPr>
          <w:lang w:val="en-GB"/>
        </w:rPr>
        <w:t xml:space="preserve"> speech from the academic participants</w:t>
      </w:r>
      <w:r w:rsidRPr="000D3384">
        <w:rPr>
          <w:lang w:val="en-GB"/>
        </w:rPr>
        <w:t xml:space="preserve"> (Doc. PhDr.</w:t>
      </w:r>
      <w:r w:rsidR="00AB358E" w:rsidRPr="000D3384">
        <w:rPr>
          <w:lang w:val="en-GB"/>
        </w:rPr>
        <w:t xml:space="preserve"> Ilona </w:t>
      </w:r>
      <w:proofErr w:type="spellStart"/>
      <w:r w:rsidR="00AB358E" w:rsidRPr="000D3384">
        <w:rPr>
          <w:lang w:val="en-GB"/>
        </w:rPr>
        <w:t>Gillernová</w:t>
      </w:r>
      <w:proofErr w:type="spellEnd"/>
      <w:r w:rsidR="00AB358E" w:rsidRPr="000D3384">
        <w:rPr>
          <w:lang w:val="en-GB"/>
        </w:rPr>
        <w:t>, CSc., head of the department of psychology, Charles University</w:t>
      </w:r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9:50-10:05  </w:t>
      </w:r>
      <w:r w:rsidR="00AB358E" w:rsidRPr="000D3384">
        <w:rPr>
          <w:lang w:val="en-GB"/>
        </w:rPr>
        <w:t>Introduction of the</w:t>
      </w:r>
      <w:r w:rsidR="00A51F0E" w:rsidRPr="000D3384">
        <w:rPr>
          <w:lang w:val="en-GB"/>
        </w:rPr>
        <w:t xml:space="preserve"> European Network for Psychological Crisis Management- Assisting Disabled in case of disaster- Implementation</w:t>
      </w:r>
      <w:r w:rsidR="00AB358E" w:rsidRPr="000D3384">
        <w:rPr>
          <w:lang w:val="en-GB"/>
        </w:rPr>
        <w:t xml:space="preserve"> </w:t>
      </w:r>
      <w:r w:rsidR="00A51F0E" w:rsidRPr="000D3384">
        <w:rPr>
          <w:lang w:val="en-GB"/>
        </w:rPr>
        <w:t>(</w:t>
      </w:r>
      <w:r w:rsidR="00AB358E" w:rsidRPr="000D3384">
        <w:rPr>
          <w:lang w:val="en-GB"/>
        </w:rPr>
        <w:t>EUNAD IP</w:t>
      </w:r>
      <w:r w:rsidR="00A51F0E" w:rsidRPr="000D3384">
        <w:rPr>
          <w:lang w:val="en-GB"/>
        </w:rPr>
        <w:t>)</w:t>
      </w:r>
      <w:r w:rsidR="00AB358E" w:rsidRPr="000D3384">
        <w:rPr>
          <w:lang w:val="en-GB"/>
        </w:rPr>
        <w:t xml:space="preserve"> project</w:t>
      </w:r>
      <w:r w:rsidRPr="000D3384">
        <w:rPr>
          <w:lang w:val="en-GB"/>
        </w:rPr>
        <w:t xml:space="preserve"> (</w:t>
      </w:r>
      <w:r w:rsidR="00C9452C" w:rsidRPr="000D3384">
        <w:rPr>
          <w:lang w:val="en-GB"/>
        </w:rPr>
        <w:t xml:space="preserve">PhDr. </w:t>
      </w:r>
      <w:r w:rsidRPr="000D3384">
        <w:rPr>
          <w:lang w:val="en-GB"/>
        </w:rPr>
        <w:t xml:space="preserve">Vymětal, </w:t>
      </w:r>
      <w:r w:rsidR="00C9452C" w:rsidRPr="000D3384">
        <w:rPr>
          <w:lang w:val="en-GB"/>
        </w:rPr>
        <w:t xml:space="preserve">PhDr. </w:t>
      </w:r>
      <w:r w:rsidRPr="000D3384">
        <w:rPr>
          <w:lang w:val="en-GB"/>
        </w:rPr>
        <w:t>Boukalová)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10:05-10:20 </w:t>
      </w:r>
      <w:r w:rsidR="00B9585C" w:rsidRPr="000D3384">
        <w:rPr>
          <w:lang w:val="en-GB"/>
        </w:rPr>
        <w:t>Aims of the workshop, procedure</w:t>
      </w:r>
      <w:r w:rsidRPr="000D3384">
        <w:rPr>
          <w:lang w:val="en-GB"/>
        </w:rPr>
        <w:t xml:space="preserve"> (</w:t>
      </w:r>
      <w:r w:rsidR="00C9452C" w:rsidRPr="000D3384">
        <w:rPr>
          <w:lang w:val="en-GB"/>
        </w:rPr>
        <w:t xml:space="preserve">PhDr. </w:t>
      </w:r>
      <w:proofErr w:type="spellStart"/>
      <w:r w:rsidRPr="000D3384">
        <w:rPr>
          <w:lang w:val="en-GB"/>
        </w:rPr>
        <w:t>Hoskovcová</w:t>
      </w:r>
      <w:proofErr w:type="spellEnd"/>
      <w:r w:rsidRPr="000D3384">
        <w:rPr>
          <w:lang w:val="en-GB"/>
        </w:rPr>
        <w:t xml:space="preserve">, </w:t>
      </w:r>
      <w:r w:rsidR="00C9452C" w:rsidRPr="000D3384">
        <w:rPr>
          <w:lang w:val="en-GB"/>
        </w:rPr>
        <w:t xml:space="preserve">PhDr. </w:t>
      </w:r>
      <w:r w:rsidRPr="000D3384">
        <w:rPr>
          <w:lang w:val="en-GB"/>
        </w:rPr>
        <w:t xml:space="preserve">Čáp, </w:t>
      </w:r>
      <w:r w:rsidR="00C9452C" w:rsidRPr="000D3384">
        <w:rPr>
          <w:lang w:val="en-GB"/>
        </w:rPr>
        <w:t xml:space="preserve">Mgr. </w:t>
      </w:r>
      <w:r w:rsidRPr="000D3384">
        <w:rPr>
          <w:lang w:val="en-GB"/>
        </w:rPr>
        <w:t>Kvasničková)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10:20-10:30 </w:t>
      </w:r>
      <w:r w:rsidR="00B9585C" w:rsidRPr="000D3384">
        <w:rPr>
          <w:lang w:val="en-GB"/>
        </w:rPr>
        <w:t xml:space="preserve">Introduction of the participants 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10:30-</w:t>
      </w:r>
      <w:proofErr w:type="gramStart"/>
      <w:r w:rsidRPr="000D3384">
        <w:rPr>
          <w:lang w:val="en-GB"/>
        </w:rPr>
        <w:t xml:space="preserve">10:40 </w:t>
      </w:r>
      <w:r w:rsidR="00FB3E34" w:rsidRPr="000D3384">
        <w:rPr>
          <w:lang w:val="en-GB"/>
        </w:rPr>
        <w:t xml:space="preserve"> „</w:t>
      </w:r>
      <w:proofErr w:type="gramEnd"/>
      <w:r w:rsidR="00FB3E34" w:rsidRPr="000D3384">
        <w:rPr>
          <w:lang w:val="en-GB"/>
        </w:rPr>
        <w:t xml:space="preserve">Specific aspects of the communication with people who have a mental </w:t>
      </w:r>
      <w:r w:rsidR="00A55B7E">
        <w:rPr>
          <w:lang w:val="en-GB"/>
        </w:rPr>
        <w:t>disability</w:t>
      </w:r>
      <w:r w:rsidR="00FB3E34" w:rsidRPr="000D3384">
        <w:rPr>
          <w:lang w:val="en-GB"/>
        </w:rPr>
        <w:t xml:space="preserve"> in exceptional circumstances“</w:t>
      </w:r>
      <w:r w:rsidRPr="000D3384">
        <w:rPr>
          <w:lang w:val="en-GB"/>
        </w:rPr>
        <w:t xml:space="preserve"> (Mgr. Jakub </w:t>
      </w:r>
      <w:proofErr w:type="spellStart"/>
      <w:r w:rsidRPr="000D3384">
        <w:rPr>
          <w:lang w:val="en-GB"/>
        </w:rPr>
        <w:t>Adámek</w:t>
      </w:r>
      <w:proofErr w:type="spellEnd"/>
      <w:r w:rsidRPr="000D3384">
        <w:rPr>
          <w:lang w:val="en-GB"/>
        </w:rPr>
        <w:t xml:space="preserve">, </w:t>
      </w:r>
      <w:r w:rsidR="00FB3E34" w:rsidRPr="000D3384">
        <w:rPr>
          <w:lang w:val="en-GB"/>
        </w:rPr>
        <w:t xml:space="preserve">headmaster of </w:t>
      </w:r>
      <w:r w:rsidRPr="000D3384">
        <w:rPr>
          <w:lang w:val="en-GB"/>
        </w:rPr>
        <w:t xml:space="preserve">Laguna </w:t>
      </w:r>
      <w:proofErr w:type="spellStart"/>
      <w:r w:rsidRPr="000D3384">
        <w:rPr>
          <w:lang w:val="en-GB"/>
        </w:rPr>
        <w:t>Psáry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10.40-10:50</w:t>
      </w:r>
      <w:r w:rsidR="00B9585C" w:rsidRPr="000D3384">
        <w:rPr>
          <w:lang w:val="en-GB"/>
        </w:rPr>
        <w:t xml:space="preserve"> „Changes in behaviour in cognitive disorders</w:t>
      </w:r>
      <w:proofErr w:type="gramStart"/>
      <w:r w:rsidR="00B9585C" w:rsidRPr="000D3384">
        <w:rPr>
          <w:lang w:val="en-GB"/>
        </w:rPr>
        <w:t>“</w:t>
      </w:r>
      <w:r w:rsidRPr="000D3384">
        <w:rPr>
          <w:lang w:val="en-GB"/>
        </w:rPr>
        <w:t xml:space="preserve"> (</w:t>
      </w:r>
      <w:proofErr w:type="spellStart"/>
      <w:proofErr w:type="gramEnd"/>
      <w:r w:rsidRPr="000D3384">
        <w:rPr>
          <w:lang w:val="en-GB"/>
        </w:rPr>
        <w:t>Bc</w:t>
      </w:r>
      <w:proofErr w:type="spellEnd"/>
      <w:r w:rsidRPr="000D3384">
        <w:rPr>
          <w:lang w:val="en-GB"/>
        </w:rPr>
        <w:t>. Š</w:t>
      </w:r>
      <w:r w:rsidR="00B9585C" w:rsidRPr="000D3384">
        <w:rPr>
          <w:lang w:val="en-GB"/>
        </w:rPr>
        <w:t xml:space="preserve">árka </w:t>
      </w:r>
      <w:proofErr w:type="spellStart"/>
      <w:r w:rsidR="00B9585C" w:rsidRPr="000D3384">
        <w:rPr>
          <w:lang w:val="en-GB"/>
        </w:rPr>
        <w:t>Čadová</w:t>
      </w:r>
      <w:proofErr w:type="spellEnd"/>
      <w:r w:rsidR="00B9585C" w:rsidRPr="000D3384">
        <w:rPr>
          <w:lang w:val="en-GB"/>
        </w:rPr>
        <w:t xml:space="preserve">, </w:t>
      </w:r>
      <w:proofErr w:type="spellStart"/>
      <w:r w:rsidR="00B9585C" w:rsidRPr="000D3384">
        <w:rPr>
          <w:lang w:val="en-GB"/>
        </w:rPr>
        <w:t>DiS.</w:t>
      </w:r>
      <w:proofErr w:type="spellEnd"/>
      <w:r w:rsidR="00B9585C" w:rsidRPr="000D3384">
        <w:rPr>
          <w:lang w:val="en-GB"/>
        </w:rPr>
        <w:t xml:space="preserve">, Psychiatric hospital </w:t>
      </w:r>
      <w:proofErr w:type="spellStart"/>
      <w:r w:rsidR="00B9585C" w:rsidRPr="000D3384">
        <w:rPr>
          <w:lang w:val="en-GB"/>
        </w:rPr>
        <w:t>Bohnice</w:t>
      </w:r>
      <w:proofErr w:type="spellEnd"/>
      <w:r w:rsidR="00B9585C" w:rsidRPr="000D3384">
        <w:rPr>
          <w:lang w:val="en-GB"/>
        </w:rPr>
        <w:t>, chief nurse</w:t>
      </w:r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10:50-</w:t>
      </w:r>
      <w:proofErr w:type="gramStart"/>
      <w:r w:rsidRPr="000D3384">
        <w:rPr>
          <w:lang w:val="en-GB"/>
        </w:rPr>
        <w:t xml:space="preserve">11:00 </w:t>
      </w:r>
      <w:r w:rsidR="001D3E67" w:rsidRPr="000D3384">
        <w:rPr>
          <w:lang w:val="en-GB"/>
        </w:rPr>
        <w:t xml:space="preserve"> “</w:t>
      </w:r>
      <w:proofErr w:type="gramEnd"/>
      <w:r w:rsidR="001D3E67" w:rsidRPr="000D3384">
        <w:rPr>
          <w:lang w:val="en-GB"/>
        </w:rPr>
        <w:t xml:space="preserve">Introduction to the specific aspects of caring for clients in retirement home and seniors who suffer from chronic mental health problems”. </w:t>
      </w:r>
      <w:r w:rsidRPr="000D3384">
        <w:rPr>
          <w:lang w:val="en-GB"/>
        </w:rPr>
        <w:t xml:space="preserve">(Mgr. </w:t>
      </w:r>
      <w:proofErr w:type="spellStart"/>
      <w:r w:rsidRPr="000D3384">
        <w:rPr>
          <w:lang w:val="en-GB"/>
        </w:rPr>
        <w:t>Oldřich</w:t>
      </w:r>
      <w:proofErr w:type="spellEnd"/>
      <w:r w:rsidRPr="000D3384">
        <w:rPr>
          <w:lang w:val="en-GB"/>
        </w:rPr>
        <w:t xml:space="preserve"> </w:t>
      </w:r>
      <w:proofErr w:type="spellStart"/>
      <w:r w:rsidRPr="000D3384">
        <w:rPr>
          <w:lang w:val="en-GB"/>
        </w:rPr>
        <w:t>Kumprecht</w:t>
      </w:r>
      <w:proofErr w:type="spellEnd"/>
      <w:r w:rsidRPr="000D3384">
        <w:rPr>
          <w:lang w:val="en-GB"/>
        </w:rPr>
        <w:t xml:space="preserve">, </w:t>
      </w:r>
      <w:r w:rsidR="001D3E67" w:rsidRPr="000D3384">
        <w:rPr>
          <w:lang w:val="en-GB"/>
        </w:rPr>
        <w:t>head of the retirement</w:t>
      </w:r>
      <w:r w:rsidR="00DF12D1">
        <w:rPr>
          <w:lang w:val="en-GB"/>
        </w:rPr>
        <w:t xml:space="preserve"> home for seni</w:t>
      </w:r>
      <w:r w:rsidR="001D3E67" w:rsidRPr="000D3384">
        <w:rPr>
          <w:lang w:val="en-GB"/>
        </w:rPr>
        <w:t>o</w:t>
      </w:r>
      <w:r w:rsidR="00DF12D1">
        <w:rPr>
          <w:lang w:val="en-GB"/>
        </w:rPr>
        <w:t>r</w:t>
      </w:r>
      <w:r w:rsidR="002C7803">
        <w:rPr>
          <w:lang w:val="en-GB"/>
        </w:rPr>
        <w:t xml:space="preserve">s </w:t>
      </w:r>
      <w:proofErr w:type="spellStart"/>
      <w:r w:rsidR="002C7803">
        <w:rPr>
          <w:lang w:val="en-GB"/>
        </w:rPr>
        <w:t>Blaní</w:t>
      </w:r>
      <w:r w:rsidR="001D3E67" w:rsidRPr="000D3384">
        <w:rPr>
          <w:lang w:val="en-GB"/>
        </w:rPr>
        <w:t>k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11.00-11:20 </w:t>
      </w:r>
      <w:proofErr w:type="gramStart"/>
      <w:r w:rsidR="00B9585C" w:rsidRPr="000D3384">
        <w:rPr>
          <w:lang w:val="en-GB"/>
        </w:rPr>
        <w:t>Break</w:t>
      </w:r>
      <w:proofErr w:type="gramEnd"/>
    </w:p>
    <w:p w:rsidR="00EA34B7" w:rsidRPr="000D3384" w:rsidRDefault="00EA34B7" w:rsidP="00EA34B7">
      <w:pPr>
        <w:spacing w:line="240" w:lineRule="auto"/>
        <w:rPr>
          <w:lang w:val="en-GB"/>
        </w:rPr>
      </w:pPr>
      <w:proofErr w:type="gramStart"/>
      <w:r w:rsidRPr="000D3384">
        <w:rPr>
          <w:lang w:val="en-GB"/>
        </w:rPr>
        <w:lastRenderedPageBreak/>
        <w:t xml:space="preserve">11:20-11:30 </w:t>
      </w:r>
      <w:r w:rsidR="00FB3E34" w:rsidRPr="000D3384">
        <w:rPr>
          <w:lang w:val="en-GB"/>
        </w:rPr>
        <w:t>„Specific aspects of behaviour of people with autism spectrum disorder in the context of an increased strain“.</w:t>
      </w:r>
      <w:proofErr w:type="gramEnd"/>
      <w:r w:rsidRPr="000D3384">
        <w:rPr>
          <w:lang w:val="en-GB"/>
        </w:rPr>
        <w:t xml:space="preserve"> (</w:t>
      </w:r>
      <w:r w:rsidR="0011471F" w:rsidRPr="000D3384">
        <w:rPr>
          <w:lang w:val="en-GB"/>
        </w:rPr>
        <w:t xml:space="preserve">Mgr. </w:t>
      </w:r>
      <w:r w:rsidRPr="000D3384">
        <w:rPr>
          <w:lang w:val="en-GB"/>
        </w:rPr>
        <w:t xml:space="preserve">Kateřina </w:t>
      </w:r>
      <w:proofErr w:type="spellStart"/>
      <w:r w:rsidRPr="000D3384">
        <w:rPr>
          <w:lang w:val="en-GB"/>
        </w:rPr>
        <w:t>Šulcová</w:t>
      </w:r>
      <w:proofErr w:type="spellEnd"/>
      <w:r w:rsidRPr="000D3384">
        <w:rPr>
          <w:lang w:val="en-GB"/>
        </w:rPr>
        <w:t xml:space="preserve">, </w:t>
      </w:r>
      <w:proofErr w:type="spellStart"/>
      <w:r w:rsidRPr="000D3384">
        <w:rPr>
          <w:lang w:val="en-GB"/>
        </w:rPr>
        <w:t>Nautis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11:30-11.40</w:t>
      </w:r>
      <w:r w:rsidR="00FB3E34" w:rsidRPr="000D3384">
        <w:rPr>
          <w:lang w:val="en-GB"/>
        </w:rPr>
        <w:t xml:space="preserve"> „Specific aspects of communication with children who have mental </w:t>
      </w:r>
      <w:r w:rsidR="00F53B5E">
        <w:rPr>
          <w:lang w:val="en-GB"/>
        </w:rPr>
        <w:t>disability</w:t>
      </w:r>
      <w:proofErr w:type="gramStart"/>
      <w:r w:rsidR="00FB3E34" w:rsidRPr="000D3384">
        <w:rPr>
          <w:lang w:val="en-GB"/>
        </w:rPr>
        <w:t>“</w:t>
      </w:r>
      <w:r w:rsidRPr="000D3384">
        <w:rPr>
          <w:lang w:val="en-GB"/>
        </w:rPr>
        <w:t xml:space="preserve"> (</w:t>
      </w:r>
      <w:proofErr w:type="gramEnd"/>
      <w:r w:rsidRPr="000D3384">
        <w:rPr>
          <w:lang w:val="en-GB"/>
        </w:rPr>
        <w:t xml:space="preserve">Mgr. Vanda </w:t>
      </w:r>
      <w:proofErr w:type="spellStart"/>
      <w:r w:rsidRPr="000D3384">
        <w:rPr>
          <w:lang w:val="en-GB"/>
        </w:rPr>
        <w:t>Prasetová</w:t>
      </w:r>
      <w:proofErr w:type="spellEnd"/>
      <w:r w:rsidRPr="000D3384">
        <w:rPr>
          <w:lang w:val="en-GB"/>
        </w:rPr>
        <w:t xml:space="preserve">, </w:t>
      </w:r>
      <w:r w:rsidR="00C56390" w:rsidRPr="000D3384">
        <w:rPr>
          <w:lang w:val="en-GB"/>
        </w:rPr>
        <w:t xml:space="preserve">deputy head, </w:t>
      </w:r>
      <w:proofErr w:type="spellStart"/>
      <w:r w:rsidR="00C56390" w:rsidRPr="000D3384">
        <w:rPr>
          <w:lang w:val="en-GB"/>
        </w:rPr>
        <w:t>Center</w:t>
      </w:r>
      <w:proofErr w:type="spellEnd"/>
      <w:r w:rsidR="00C56390" w:rsidRPr="000D3384">
        <w:rPr>
          <w:lang w:val="en-GB"/>
        </w:rPr>
        <w:t xml:space="preserve"> for Children</w:t>
      </w:r>
      <w:r w:rsidRPr="000D3384">
        <w:rPr>
          <w:lang w:val="en-GB"/>
        </w:rPr>
        <w:t xml:space="preserve"> </w:t>
      </w:r>
      <w:proofErr w:type="spellStart"/>
      <w:r w:rsidRPr="000D3384">
        <w:rPr>
          <w:lang w:val="en-GB"/>
        </w:rPr>
        <w:t>Paprsek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11.40-12:30 </w:t>
      </w:r>
      <w:r w:rsidR="00C56390" w:rsidRPr="000D3384">
        <w:rPr>
          <w:lang w:val="en-GB"/>
        </w:rPr>
        <w:t xml:space="preserve">Discussion </w:t>
      </w:r>
      <w:r w:rsidR="00377A65" w:rsidRPr="000D3384">
        <w:rPr>
          <w:lang w:val="en-GB"/>
        </w:rPr>
        <w:t>related to the first part of the workshop (needs and communication)</w:t>
      </w:r>
      <w:r w:rsidRPr="000D3384">
        <w:rPr>
          <w:lang w:val="en-GB"/>
        </w:rPr>
        <w:t xml:space="preserve"> 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12:30-13:10 </w:t>
      </w:r>
      <w:r w:rsidR="00FB3E34" w:rsidRPr="000D3384">
        <w:rPr>
          <w:lang w:val="en-GB"/>
        </w:rPr>
        <w:t>Lunch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13:10-14:00 </w:t>
      </w:r>
      <w:r w:rsidR="00377A65" w:rsidRPr="000D3384">
        <w:rPr>
          <w:lang w:val="en-GB"/>
        </w:rPr>
        <w:t xml:space="preserve">Reminder of the key recommendation from abroad, summary of a good practice 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14:00-14:10 </w:t>
      </w:r>
      <w:r w:rsidR="00FB3E34" w:rsidRPr="000D3384">
        <w:rPr>
          <w:lang w:val="en-GB"/>
        </w:rPr>
        <w:t>Break</w:t>
      </w:r>
      <w:r w:rsidRPr="000D3384">
        <w:rPr>
          <w:lang w:val="en-GB"/>
        </w:rPr>
        <w:t xml:space="preserve"> 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14:10-14:20 </w:t>
      </w:r>
      <w:r w:rsidR="00E534E5" w:rsidRPr="000D3384">
        <w:rPr>
          <w:lang w:val="en-GB"/>
        </w:rPr>
        <w:t xml:space="preserve">„Experience with work with people who have a disability from the point of </w:t>
      </w:r>
      <w:r w:rsidR="00F66BCA" w:rsidRPr="000D3384">
        <w:rPr>
          <w:lang w:val="en-GB"/>
        </w:rPr>
        <w:t>the Emergency Medical Service (</w:t>
      </w:r>
      <w:r w:rsidR="002C7803">
        <w:rPr>
          <w:lang w:val="en-GB"/>
        </w:rPr>
        <w:t>EMS</w:t>
      </w:r>
      <w:r w:rsidR="00F66BCA" w:rsidRPr="000D3384">
        <w:rPr>
          <w:lang w:val="en-GB"/>
        </w:rPr>
        <w:t>)</w:t>
      </w:r>
      <w:r w:rsidRPr="000D3384">
        <w:rPr>
          <w:lang w:val="en-GB"/>
        </w:rPr>
        <w:t xml:space="preserve"> (PhDr. Zuzana </w:t>
      </w:r>
      <w:proofErr w:type="spellStart"/>
      <w:r w:rsidRPr="000D3384">
        <w:rPr>
          <w:lang w:val="en-GB"/>
        </w:rPr>
        <w:t>Fajtlová</w:t>
      </w:r>
      <w:proofErr w:type="spellEnd"/>
      <w:r w:rsidRPr="000D3384">
        <w:rPr>
          <w:lang w:val="en-GB"/>
        </w:rPr>
        <w:t xml:space="preserve">, </w:t>
      </w:r>
      <w:proofErr w:type="spellStart"/>
      <w:r w:rsidRPr="000D3384">
        <w:rPr>
          <w:lang w:val="en-GB"/>
        </w:rPr>
        <w:t>DiS.</w:t>
      </w:r>
      <w:proofErr w:type="spellEnd"/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14:20-14:30 „HZS ČR</w:t>
      </w:r>
      <w:r w:rsidR="00E534E5" w:rsidRPr="000D3384">
        <w:rPr>
          <w:lang w:val="en-GB"/>
        </w:rPr>
        <w:t xml:space="preserve"> and working with people who have </w:t>
      </w:r>
      <w:r w:rsidR="00F53B5E">
        <w:rPr>
          <w:lang w:val="en-GB"/>
        </w:rPr>
        <w:t xml:space="preserve">a </w:t>
      </w:r>
      <w:r w:rsidR="00E534E5" w:rsidRPr="000D3384">
        <w:rPr>
          <w:lang w:val="en-GB"/>
        </w:rPr>
        <w:t>disability during special situations</w:t>
      </w:r>
      <w:proofErr w:type="gramStart"/>
      <w:r w:rsidR="00E534E5" w:rsidRPr="000D3384">
        <w:rPr>
          <w:lang w:val="en-GB"/>
        </w:rPr>
        <w:t>“</w:t>
      </w:r>
      <w:r w:rsidRPr="000D3384">
        <w:rPr>
          <w:lang w:val="en-GB"/>
        </w:rPr>
        <w:t xml:space="preserve"> (</w:t>
      </w:r>
      <w:proofErr w:type="spellStart"/>
      <w:proofErr w:type="gramEnd"/>
      <w:r w:rsidRPr="000D3384">
        <w:rPr>
          <w:lang w:val="en-GB"/>
        </w:rPr>
        <w:t>plk</w:t>
      </w:r>
      <w:proofErr w:type="spellEnd"/>
      <w:r w:rsidRPr="000D3384">
        <w:rPr>
          <w:lang w:val="en-GB"/>
        </w:rPr>
        <w:t xml:space="preserve">. PhDr. Zuzana </w:t>
      </w:r>
      <w:proofErr w:type="spellStart"/>
      <w:r w:rsidRPr="000D3384">
        <w:rPr>
          <w:lang w:val="en-GB"/>
        </w:rPr>
        <w:t>Dittrichová</w:t>
      </w:r>
      <w:proofErr w:type="spellEnd"/>
      <w:r w:rsidRPr="000D3384">
        <w:rPr>
          <w:lang w:val="en-GB"/>
        </w:rPr>
        <w:t>,</w:t>
      </w:r>
      <w:r w:rsidR="00F53B5E">
        <w:rPr>
          <w:lang w:val="en-GB"/>
        </w:rPr>
        <w:t xml:space="preserve"> </w:t>
      </w:r>
      <w:r w:rsidR="00A51F0E" w:rsidRPr="000D3384">
        <w:rPr>
          <w:lang w:val="en-GB"/>
        </w:rPr>
        <w:t>Ministry of the In</w:t>
      </w:r>
      <w:r w:rsidR="00F53B5E">
        <w:rPr>
          <w:lang w:val="en-GB"/>
        </w:rPr>
        <w:t>t</w:t>
      </w:r>
      <w:r w:rsidR="00A51F0E" w:rsidRPr="000D3384">
        <w:rPr>
          <w:lang w:val="en-GB"/>
        </w:rPr>
        <w:t>erior, the chief executive office of the Fire Rescue Service</w:t>
      </w:r>
      <w:r w:rsidRPr="000D3384">
        <w:rPr>
          <w:lang w:val="en-GB"/>
        </w:rPr>
        <w:t xml:space="preserve"> </w:t>
      </w:r>
      <w:r w:rsidR="00A51F0E" w:rsidRPr="000D3384">
        <w:rPr>
          <w:lang w:val="en-GB"/>
        </w:rPr>
        <w:t>of the Czech Republic (</w:t>
      </w:r>
      <w:proofErr w:type="spellStart"/>
      <w:r w:rsidR="002C7803">
        <w:rPr>
          <w:lang w:val="en-GB"/>
        </w:rPr>
        <w:t>MoI</w:t>
      </w:r>
      <w:proofErr w:type="spellEnd"/>
      <w:r w:rsidR="002C7803">
        <w:rPr>
          <w:lang w:val="en-GB"/>
        </w:rPr>
        <w:t>-DG FRS</w:t>
      </w:r>
      <w:r w:rsidR="00A51F0E" w:rsidRPr="000D3384">
        <w:rPr>
          <w:lang w:val="en-GB"/>
        </w:rPr>
        <w:t>)</w:t>
      </w:r>
      <w:r w:rsidRPr="000D3384">
        <w:rPr>
          <w:lang w:val="en-GB"/>
        </w:rPr>
        <w:t xml:space="preserve">, </w:t>
      </w:r>
      <w:proofErr w:type="spellStart"/>
      <w:r w:rsidRPr="000D3384">
        <w:rPr>
          <w:lang w:val="en-GB"/>
        </w:rPr>
        <w:t>plk</w:t>
      </w:r>
      <w:proofErr w:type="spellEnd"/>
      <w:r w:rsidRPr="000D3384">
        <w:rPr>
          <w:lang w:val="en-GB"/>
        </w:rPr>
        <w:t xml:space="preserve">. </w:t>
      </w:r>
      <w:r w:rsidR="00E534E5" w:rsidRPr="000D3384">
        <w:rPr>
          <w:lang w:val="en-GB"/>
        </w:rPr>
        <w:t xml:space="preserve">PhDr. Martina Wolf </w:t>
      </w:r>
      <w:proofErr w:type="spellStart"/>
      <w:r w:rsidR="00E534E5" w:rsidRPr="000D3384">
        <w:rPr>
          <w:lang w:val="en-GB"/>
        </w:rPr>
        <w:t>Čapková</w:t>
      </w:r>
      <w:proofErr w:type="spellEnd"/>
      <w:r w:rsidR="00E534E5" w:rsidRPr="000D3384">
        <w:rPr>
          <w:lang w:val="en-GB"/>
        </w:rPr>
        <w:t>, chief</w:t>
      </w:r>
      <w:r w:rsidRPr="000D3384">
        <w:rPr>
          <w:lang w:val="en-GB"/>
        </w:rPr>
        <w:t xml:space="preserve"> </w:t>
      </w:r>
      <w:r w:rsidR="00E534E5" w:rsidRPr="000D3384">
        <w:rPr>
          <w:lang w:val="en-GB"/>
        </w:rPr>
        <w:t>psychologist/deputy</w:t>
      </w:r>
      <w:r w:rsidRPr="000D3384">
        <w:rPr>
          <w:lang w:val="en-GB"/>
        </w:rPr>
        <w:t xml:space="preserve"> </w:t>
      </w:r>
      <w:r w:rsidR="00274E52" w:rsidRPr="000D3384">
        <w:rPr>
          <w:lang w:val="en-GB"/>
        </w:rPr>
        <w:t>–</w:t>
      </w:r>
      <w:r w:rsidRPr="000D3384">
        <w:rPr>
          <w:lang w:val="en-GB"/>
        </w:rPr>
        <w:t xml:space="preserve"> </w:t>
      </w:r>
      <w:r w:rsidR="00274E52" w:rsidRPr="000D3384">
        <w:rPr>
          <w:lang w:val="en-GB"/>
        </w:rPr>
        <w:t xml:space="preserve">Chief executive </w:t>
      </w:r>
      <w:proofErr w:type="gramStart"/>
      <w:r w:rsidR="00274E52" w:rsidRPr="000D3384">
        <w:rPr>
          <w:lang w:val="en-GB"/>
        </w:rPr>
        <w:t>office</w:t>
      </w:r>
      <w:proofErr w:type="gramEnd"/>
      <w:r w:rsidR="00274E52" w:rsidRPr="000D3384">
        <w:rPr>
          <w:lang w:val="en-GB"/>
        </w:rPr>
        <w:t xml:space="preserve"> of the Fire Rescue Service (</w:t>
      </w:r>
      <w:r w:rsidR="002C7803">
        <w:rPr>
          <w:lang w:val="en-GB"/>
        </w:rPr>
        <w:t>DG FRS</w:t>
      </w:r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14:30-</w:t>
      </w:r>
      <w:proofErr w:type="gramStart"/>
      <w:r w:rsidRPr="000D3384">
        <w:rPr>
          <w:lang w:val="en-GB"/>
        </w:rPr>
        <w:t xml:space="preserve">14:50 </w:t>
      </w:r>
      <w:r w:rsidR="001D3E67" w:rsidRPr="000D3384">
        <w:rPr>
          <w:lang w:val="en-GB"/>
        </w:rPr>
        <w:t xml:space="preserve"> „</w:t>
      </w:r>
      <w:proofErr w:type="gramEnd"/>
      <w:r w:rsidR="001D3E67" w:rsidRPr="000D3384">
        <w:rPr>
          <w:lang w:val="en-GB"/>
        </w:rPr>
        <w:t xml:space="preserve">Education of members of </w:t>
      </w:r>
      <w:r w:rsidR="002C7803">
        <w:rPr>
          <w:lang w:val="en-GB"/>
        </w:rPr>
        <w:t>FRS</w:t>
      </w:r>
      <w:r w:rsidR="001D3E67" w:rsidRPr="000D3384">
        <w:rPr>
          <w:lang w:val="en-GB"/>
        </w:rPr>
        <w:t xml:space="preserve"> in communication with people who suffer from mental or physical disability, building up resilience (public education, exercise, cooperation). Age related problems in communicating with children with HZS</w:t>
      </w:r>
      <w:proofErr w:type="gramStart"/>
      <w:r w:rsidR="001D3E67" w:rsidRPr="000D3384">
        <w:rPr>
          <w:lang w:val="en-GB"/>
        </w:rPr>
        <w:t>“</w:t>
      </w:r>
      <w:r w:rsidRPr="000D3384">
        <w:rPr>
          <w:lang w:val="en-GB"/>
        </w:rPr>
        <w:t xml:space="preserve"> (</w:t>
      </w:r>
      <w:proofErr w:type="spellStart"/>
      <w:proofErr w:type="gramEnd"/>
      <w:r w:rsidRPr="000D3384">
        <w:rPr>
          <w:lang w:val="en-GB"/>
        </w:rPr>
        <w:t>kpt</w:t>
      </w:r>
      <w:proofErr w:type="spellEnd"/>
      <w:r w:rsidRPr="000D3384">
        <w:rPr>
          <w:lang w:val="en-GB"/>
        </w:rPr>
        <w:t xml:space="preserve">. Mgr. Soňa </w:t>
      </w:r>
      <w:proofErr w:type="spellStart"/>
      <w:r w:rsidRPr="000D3384">
        <w:rPr>
          <w:lang w:val="en-GB"/>
        </w:rPr>
        <w:t>Pančochová</w:t>
      </w:r>
      <w:proofErr w:type="spellEnd"/>
      <w:r w:rsidRPr="000D3384">
        <w:rPr>
          <w:lang w:val="en-GB"/>
        </w:rPr>
        <w:t xml:space="preserve">, </w:t>
      </w:r>
      <w:proofErr w:type="spellStart"/>
      <w:r w:rsidR="00F34296" w:rsidRPr="000D3384">
        <w:rPr>
          <w:lang w:val="en-GB"/>
        </w:rPr>
        <w:t>Nstrm</w:t>
      </w:r>
      <w:proofErr w:type="spellEnd"/>
      <w:r w:rsidRPr="000D3384">
        <w:rPr>
          <w:lang w:val="en-GB"/>
        </w:rPr>
        <w:t xml:space="preserve">. Jaroslav </w:t>
      </w:r>
      <w:proofErr w:type="spellStart"/>
      <w:r w:rsidRPr="000D3384">
        <w:rPr>
          <w:lang w:val="en-GB"/>
        </w:rPr>
        <w:t>Gondko</w:t>
      </w:r>
      <w:proofErr w:type="spellEnd"/>
      <w:r w:rsidRPr="000D3384">
        <w:rPr>
          <w:lang w:val="en-GB"/>
        </w:rPr>
        <w:t xml:space="preserve">, </w:t>
      </w:r>
      <w:r w:rsidR="002C7803">
        <w:rPr>
          <w:lang w:val="en-GB"/>
        </w:rPr>
        <w:t>FRS</w:t>
      </w:r>
      <w:r w:rsidRPr="000D3384">
        <w:rPr>
          <w:lang w:val="en-GB"/>
        </w:rPr>
        <w:t xml:space="preserve"> ZLK)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>14:50-15:00</w:t>
      </w:r>
      <w:r w:rsidR="00E534E5" w:rsidRPr="000D3384">
        <w:rPr>
          <w:lang w:val="en-GB"/>
        </w:rPr>
        <w:t xml:space="preserve"> „Opportunities for prevention- experience with creating readiness for potential crisis</w:t>
      </w:r>
      <w:r w:rsidR="00F66BCA" w:rsidRPr="000D3384">
        <w:rPr>
          <w:lang w:val="en-GB"/>
        </w:rPr>
        <w:t>, Integrated Rescue S</w:t>
      </w:r>
      <w:r w:rsidR="00274E52" w:rsidRPr="000D3384">
        <w:rPr>
          <w:lang w:val="en-GB"/>
        </w:rPr>
        <w:t>yste</w:t>
      </w:r>
      <w:r w:rsidR="00F66BCA" w:rsidRPr="000D3384">
        <w:rPr>
          <w:lang w:val="en-GB"/>
        </w:rPr>
        <w:t>m (IRS)</w:t>
      </w:r>
      <w:r w:rsidR="00E534E5" w:rsidRPr="000D3384">
        <w:rPr>
          <w:color w:val="FF0000"/>
          <w:lang w:val="en-GB"/>
        </w:rPr>
        <w:t xml:space="preserve"> </w:t>
      </w:r>
      <w:r w:rsidR="00367602" w:rsidRPr="000D3384">
        <w:rPr>
          <w:lang w:val="en-GB"/>
        </w:rPr>
        <w:t xml:space="preserve">(practical experience with the use of </w:t>
      </w:r>
      <w:r w:rsidR="00C84684" w:rsidRPr="000D3384">
        <w:rPr>
          <w:lang w:val="en-GB"/>
        </w:rPr>
        <w:t>experiential</w:t>
      </w:r>
      <w:r w:rsidR="00367602" w:rsidRPr="000D3384">
        <w:rPr>
          <w:lang w:val="en-GB"/>
        </w:rPr>
        <w:t xml:space="preserve"> education)</w:t>
      </w:r>
      <w:r w:rsidRPr="000D3384">
        <w:rPr>
          <w:lang w:val="en-GB"/>
        </w:rPr>
        <w:t xml:space="preserve"> (por. PhDr. </w:t>
      </w:r>
      <w:proofErr w:type="spellStart"/>
      <w:r w:rsidRPr="000D3384">
        <w:rPr>
          <w:lang w:val="en-GB"/>
        </w:rPr>
        <w:t>Zdena</w:t>
      </w:r>
      <w:proofErr w:type="spellEnd"/>
      <w:r w:rsidRPr="000D3384">
        <w:rPr>
          <w:lang w:val="en-GB"/>
        </w:rPr>
        <w:t xml:space="preserve"> </w:t>
      </w:r>
      <w:proofErr w:type="spellStart"/>
      <w:r w:rsidRPr="000D3384">
        <w:rPr>
          <w:lang w:val="en-GB"/>
        </w:rPr>
        <w:t>Papežová</w:t>
      </w:r>
      <w:proofErr w:type="spellEnd"/>
      <w:r w:rsidRPr="000D3384">
        <w:rPr>
          <w:lang w:val="en-GB"/>
        </w:rPr>
        <w:t>,</w:t>
      </w:r>
      <w:r w:rsidR="00274E52" w:rsidRPr="000D3384">
        <w:rPr>
          <w:lang w:val="en-GB"/>
        </w:rPr>
        <w:t xml:space="preserve"> Police of the Czech Rep</w:t>
      </w:r>
      <w:r w:rsidR="00C84684">
        <w:rPr>
          <w:lang w:val="en-GB"/>
        </w:rPr>
        <w:t>u</w:t>
      </w:r>
      <w:r w:rsidR="00274E52" w:rsidRPr="000D3384">
        <w:rPr>
          <w:lang w:val="en-GB"/>
        </w:rPr>
        <w:t>blic</w:t>
      </w:r>
      <w:r w:rsidRPr="000D3384">
        <w:rPr>
          <w:lang w:val="en-GB"/>
        </w:rPr>
        <w:t xml:space="preserve"> </w:t>
      </w:r>
      <w:r w:rsidR="00274E52" w:rsidRPr="000D3384">
        <w:rPr>
          <w:lang w:val="en-GB"/>
        </w:rPr>
        <w:t>(</w:t>
      </w:r>
      <w:r w:rsidR="002C7803">
        <w:rPr>
          <w:lang w:val="en-GB"/>
        </w:rPr>
        <w:t>police</w:t>
      </w:r>
      <w:r w:rsidR="00274E52" w:rsidRPr="000D3384">
        <w:rPr>
          <w:lang w:val="en-GB"/>
        </w:rPr>
        <w:t>)</w:t>
      </w:r>
      <w:r w:rsidRPr="000D3384">
        <w:rPr>
          <w:lang w:val="en-GB"/>
        </w:rPr>
        <w:t xml:space="preserve">, </w:t>
      </w:r>
      <w:r w:rsidR="00274E52" w:rsidRPr="000D3384">
        <w:rPr>
          <w:lang w:val="en-GB"/>
        </w:rPr>
        <w:t>Circle of Help/World of Rescuers</w:t>
      </w:r>
      <w:r w:rsidRPr="000D3384">
        <w:rPr>
          <w:lang w:val="en-GB"/>
        </w:rPr>
        <w:t>)</w:t>
      </w:r>
    </w:p>
    <w:p w:rsidR="00EA34B7" w:rsidRPr="000D3384" w:rsidRDefault="00EA34B7" w:rsidP="00EA34B7">
      <w:pPr>
        <w:spacing w:line="240" w:lineRule="auto"/>
        <w:rPr>
          <w:lang w:val="en-GB"/>
        </w:rPr>
      </w:pPr>
      <w:r w:rsidRPr="000D3384">
        <w:rPr>
          <w:lang w:val="en-GB"/>
        </w:rPr>
        <w:t xml:space="preserve">15:00-15:50 </w:t>
      </w:r>
      <w:r w:rsidR="00377A65" w:rsidRPr="000D3384">
        <w:rPr>
          <w:lang w:val="en-GB"/>
        </w:rPr>
        <w:t xml:space="preserve"> Discussion related to the second part of the workshop (prevention and readiness), reminder of the key recommendations from abroad, summary of the good practice</w:t>
      </w:r>
    </w:p>
    <w:p w:rsidR="00D62ADF" w:rsidRPr="000D3384" w:rsidRDefault="001D3E67" w:rsidP="00A1342F">
      <w:pPr>
        <w:spacing w:line="240" w:lineRule="auto"/>
        <w:rPr>
          <w:b/>
          <w:lang w:val="en-GB"/>
        </w:rPr>
      </w:pPr>
      <w:r w:rsidRPr="000D3384">
        <w:rPr>
          <w:b/>
          <w:lang w:val="en-GB"/>
        </w:rPr>
        <w:t>Conclusions gained from presentations and the discussion</w:t>
      </w:r>
    </w:p>
    <w:p w:rsidR="00B10DA1" w:rsidRPr="000D3384" w:rsidRDefault="006F43BE" w:rsidP="00A1342F">
      <w:pPr>
        <w:spacing w:line="240" w:lineRule="auto"/>
        <w:rPr>
          <w:b/>
          <w:lang w:val="en-GB"/>
        </w:rPr>
      </w:pPr>
      <w:r w:rsidRPr="000D3384">
        <w:rPr>
          <w:lang w:val="en-GB"/>
        </w:rPr>
        <w:t>Here, we present conclusion</w:t>
      </w:r>
      <w:r w:rsidR="008423A2">
        <w:rPr>
          <w:lang w:val="en-GB"/>
        </w:rPr>
        <w:t>s</w:t>
      </w:r>
      <w:r w:rsidRPr="000D3384">
        <w:rPr>
          <w:lang w:val="en-GB"/>
        </w:rPr>
        <w:t xml:space="preserve"> from the presentations and the discussion. The conclusion identifies the moments important for saturation of needs of people with mental, cognitive and physical disabilities</w:t>
      </w:r>
      <w:r w:rsidR="008423A2">
        <w:rPr>
          <w:lang w:val="en-GB"/>
        </w:rPr>
        <w:t>,</w:t>
      </w:r>
      <w:r w:rsidRPr="000D3384">
        <w:rPr>
          <w:lang w:val="en-GB"/>
        </w:rPr>
        <w:t xml:space="preserve"> </w:t>
      </w:r>
      <w:proofErr w:type="gramStart"/>
      <w:r w:rsidRPr="000D3384">
        <w:rPr>
          <w:lang w:val="en-GB"/>
        </w:rPr>
        <w:t>who</w:t>
      </w:r>
      <w:proofErr w:type="gramEnd"/>
      <w:r w:rsidRPr="000D3384">
        <w:rPr>
          <w:lang w:val="en-GB"/>
        </w:rPr>
        <w:t xml:space="preserve"> experienced a catastrophic situation. We will offer a list of recommendations for how to </w:t>
      </w:r>
      <w:r w:rsidR="008423A2" w:rsidRPr="000D3384">
        <w:rPr>
          <w:lang w:val="en-GB"/>
        </w:rPr>
        <w:t>fulfil</w:t>
      </w:r>
      <w:r w:rsidRPr="000D3384">
        <w:rPr>
          <w:lang w:val="en-GB"/>
        </w:rPr>
        <w:t xml:space="preserve"> the needs of disabled people in the next document. </w:t>
      </w:r>
    </w:p>
    <w:p w:rsidR="00591741" w:rsidRPr="002547D1" w:rsidRDefault="00F66BCA" w:rsidP="00591741">
      <w:pPr>
        <w:pStyle w:val="Odstavecseseznamem"/>
        <w:numPr>
          <w:ilvl w:val="0"/>
          <w:numId w:val="46"/>
        </w:numPr>
        <w:spacing w:line="240" w:lineRule="auto"/>
        <w:rPr>
          <w:u w:val="single"/>
          <w:lang w:val="en-GB"/>
        </w:rPr>
      </w:pPr>
      <w:r w:rsidRPr="002547D1">
        <w:rPr>
          <w:b/>
          <w:u w:val="single"/>
          <w:lang w:val="en-GB"/>
        </w:rPr>
        <w:t xml:space="preserve">Preparedness of organizations and individuals with disability </w:t>
      </w:r>
    </w:p>
    <w:p w:rsidR="00FA5186" w:rsidRPr="000D3384" w:rsidRDefault="00523A63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People with disability are neglected when it comes to </w:t>
      </w:r>
      <w:r w:rsidRPr="00872394">
        <w:rPr>
          <w:b/>
          <w:lang w:val="en-GB"/>
        </w:rPr>
        <w:t>preparing them</w:t>
      </w:r>
      <w:r w:rsidRPr="000D3384">
        <w:rPr>
          <w:lang w:val="en-GB"/>
        </w:rPr>
        <w:t xml:space="preserve"> for exceptional situations</w:t>
      </w:r>
    </w:p>
    <w:p w:rsidR="00FA5186" w:rsidRPr="000D3384" w:rsidRDefault="00523A63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We should </w:t>
      </w:r>
      <w:r w:rsidR="008423A2">
        <w:rPr>
          <w:lang w:val="en-GB"/>
        </w:rPr>
        <w:t>accept</w:t>
      </w:r>
      <w:r w:rsidRPr="000D3384">
        <w:rPr>
          <w:lang w:val="en-GB"/>
        </w:rPr>
        <w:t xml:space="preserve"> these people as </w:t>
      </w:r>
      <w:r w:rsidRPr="00872394">
        <w:rPr>
          <w:b/>
          <w:lang w:val="en-GB"/>
        </w:rPr>
        <w:t>cooperative partners</w:t>
      </w:r>
      <w:r w:rsidRPr="000D3384">
        <w:rPr>
          <w:lang w:val="en-GB"/>
        </w:rPr>
        <w:t>, not as passive partners</w:t>
      </w:r>
    </w:p>
    <w:p w:rsidR="00591741" w:rsidRPr="000D3384" w:rsidRDefault="005A77AF" w:rsidP="00591741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 formation of rules regarding the arrangement of critical situations is often anchored in </w:t>
      </w:r>
      <w:r w:rsidRPr="0036029D">
        <w:rPr>
          <w:b/>
          <w:lang w:val="en-GB"/>
        </w:rPr>
        <w:t>corresponding norms</w:t>
      </w:r>
      <w:r w:rsidRPr="000D3384">
        <w:rPr>
          <w:lang w:val="en-GB"/>
        </w:rPr>
        <w:t xml:space="preserve"> (Standards for offering social care, regulations, etc.), but </w:t>
      </w:r>
      <w:r w:rsidRPr="00B23CEC">
        <w:rPr>
          <w:lang w:val="en-GB"/>
        </w:rPr>
        <w:t>cooperation</w:t>
      </w:r>
      <w:r w:rsidRPr="0036029D">
        <w:rPr>
          <w:b/>
          <w:lang w:val="en-GB"/>
        </w:rPr>
        <w:t xml:space="preserve"> </w:t>
      </w:r>
      <w:r w:rsidRPr="000D3384">
        <w:rPr>
          <w:lang w:val="en-GB"/>
        </w:rPr>
        <w:t xml:space="preserve">as well as their specification </w:t>
      </w:r>
      <w:r w:rsidRPr="00B23CEC">
        <w:rPr>
          <w:b/>
          <w:lang w:val="en-GB"/>
        </w:rPr>
        <w:t>with the help of</w:t>
      </w:r>
      <w:r w:rsidRPr="00B23CEC">
        <w:rPr>
          <w:b/>
          <w:color w:val="FF0000"/>
          <w:lang w:val="en-GB"/>
        </w:rPr>
        <w:t xml:space="preserve"> </w:t>
      </w:r>
      <w:r w:rsidR="00F66BCA" w:rsidRPr="00B23CEC">
        <w:rPr>
          <w:b/>
          <w:lang w:val="en-GB"/>
        </w:rPr>
        <w:t>IRS</w:t>
      </w:r>
      <w:r w:rsidRPr="000D3384">
        <w:rPr>
          <w:lang w:val="en-GB"/>
        </w:rPr>
        <w:t xml:space="preserve"> (and mainly firemen) is pivotal.  </w:t>
      </w:r>
    </w:p>
    <w:p w:rsidR="00591741" w:rsidRPr="000D3384" w:rsidRDefault="003C6946" w:rsidP="00591741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What can be problematic is that some of the long-stay institutions </w:t>
      </w:r>
      <w:r w:rsidRPr="0036029D">
        <w:rPr>
          <w:b/>
          <w:lang w:val="en-GB"/>
        </w:rPr>
        <w:t>are not registered under the law</w:t>
      </w:r>
      <w:r w:rsidRPr="000D3384">
        <w:rPr>
          <w:lang w:val="en-GB"/>
        </w:rPr>
        <w:t xml:space="preserve"> but are registered in the same way as </w:t>
      </w:r>
      <w:r w:rsidR="0036029D">
        <w:rPr>
          <w:lang w:val="en-GB"/>
        </w:rPr>
        <w:t>“</w:t>
      </w:r>
      <w:r w:rsidRPr="000D3384">
        <w:rPr>
          <w:lang w:val="en-GB"/>
        </w:rPr>
        <w:t>hotels</w:t>
      </w:r>
      <w:r w:rsidR="0036029D">
        <w:rPr>
          <w:lang w:val="en-GB"/>
        </w:rPr>
        <w:t>”</w:t>
      </w:r>
      <w:r w:rsidRPr="000D3384">
        <w:rPr>
          <w:lang w:val="en-GB"/>
        </w:rPr>
        <w:t xml:space="preserve">, but they still do offer social services. Therefore, in the case of emergency situations, they are cared for less by the state. </w:t>
      </w:r>
    </w:p>
    <w:p w:rsidR="0044305D" w:rsidRPr="000D3384" w:rsidRDefault="00523A63" w:rsidP="0044305D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36029D">
        <w:rPr>
          <w:b/>
          <w:lang w:val="en-GB"/>
        </w:rPr>
        <w:t>Individual plans</w:t>
      </w:r>
      <w:r w:rsidR="00C93866">
        <w:rPr>
          <w:lang w:val="en-GB"/>
        </w:rPr>
        <w:t xml:space="preserve"> for clients</w:t>
      </w:r>
      <w:r w:rsidRPr="000D3384">
        <w:rPr>
          <w:lang w:val="en-GB"/>
        </w:rPr>
        <w:t xml:space="preserve"> are available in some institutions</w:t>
      </w:r>
      <w:r w:rsidR="0036029D">
        <w:rPr>
          <w:lang w:val="en-GB"/>
        </w:rPr>
        <w:t xml:space="preserve"> </w:t>
      </w:r>
      <w:r w:rsidRPr="000D3384">
        <w:rPr>
          <w:lang w:val="en-GB"/>
        </w:rPr>
        <w:t xml:space="preserve">- they contain </w:t>
      </w:r>
      <w:r w:rsidRPr="0036029D">
        <w:rPr>
          <w:lang w:val="en-GB"/>
        </w:rPr>
        <w:t>instructions</w:t>
      </w:r>
      <w:r w:rsidRPr="000D3384">
        <w:rPr>
          <w:lang w:val="en-GB"/>
        </w:rPr>
        <w:t xml:space="preserve"> that say under which conditions the client communicates with staff. Plans are in paper form (size A4) and contain information about the client </w:t>
      </w:r>
      <w:r w:rsidRPr="00B23CEC">
        <w:rPr>
          <w:lang w:val="en-GB"/>
        </w:rPr>
        <w:t xml:space="preserve">medication, allergies, </w:t>
      </w:r>
      <w:r w:rsidRPr="0036029D">
        <w:rPr>
          <w:b/>
          <w:lang w:val="en-GB"/>
        </w:rPr>
        <w:t>specific instructions</w:t>
      </w:r>
      <w:r w:rsidRPr="000D3384">
        <w:rPr>
          <w:lang w:val="en-GB"/>
        </w:rPr>
        <w:t xml:space="preserve"> for example dedi</w:t>
      </w:r>
      <w:r w:rsidR="00C93866">
        <w:rPr>
          <w:lang w:val="en-GB"/>
        </w:rPr>
        <w:t>c</w:t>
      </w:r>
      <w:r w:rsidRPr="000D3384">
        <w:rPr>
          <w:lang w:val="en-GB"/>
        </w:rPr>
        <w:t xml:space="preserve">ated to emergency service. </w:t>
      </w:r>
    </w:p>
    <w:p w:rsidR="00B9169F" w:rsidRPr="0036029D" w:rsidRDefault="00886DA8" w:rsidP="00B9169F">
      <w:pPr>
        <w:pStyle w:val="Odstavecseseznamem"/>
        <w:numPr>
          <w:ilvl w:val="0"/>
          <w:numId w:val="1"/>
        </w:numPr>
        <w:spacing w:line="240" w:lineRule="auto"/>
        <w:rPr>
          <w:b/>
          <w:lang w:val="en-GB"/>
        </w:rPr>
      </w:pPr>
      <w:r w:rsidRPr="000D3384">
        <w:rPr>
          <w:lang w:val="en-GB"/>
        </w:rPr>
        <w:t xml:space="preserve">Every card containing information about the client should include: </w:t>
      </w:r>
      <w:r w:rsidRPr="0036029D">
        <w:rPr>
          <w:b/>
          <w:lang w:val="en-GB"/>
        </w:rPr>
        <w:t xml:space="preserve">medication, name, contact information of parents, allergies, basic </w:t>
      </w:r>
      <w:r w:rsidR="0075238A" w:rsidRPr="0036029D">
        <w:rPr>
          <w:b/>
          <w:lang w:val="en-GB"/>
        </w:rPr>
        <w:t>information</w:t>
      </w:r>
      <w:r w:rsidRPr="0036029D">
        <w:rPr>
          <w:b/>
          <w:lang w:val="en-GB"/>
        </w:rPr>
        <w:t xml:space="preserve"> about diagnosis, the chief worker, photo (?), copy of the insurance card </w:t>
      </w:r>
    </w:p>
    <w:p w:rsidR="00B9169F" w:rsidRPr="000D3384" w:rsidRDefault="00886DA8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lastRenderedPageBreak/>
        <w:t>Identification of client</w:t>
      </w:r>
      <w:r w:rsidR="00E01D54">
        <w:rPr>
          <w:lang w:val="en-GB"/>
        </w:rPr>
        <w:t xml:space="preserve"> </w:t>
      </w:r>
      <w:r w:rsidRPr="000D3384">
        <w:rPr>
          <w:lang w:val="en-GB"/>
        </w:rPr>
        <w:t xml:space="preserve">- families of clients diagnosed </w:t>
      </w:r>
      <w:r w:rsidRPr="0036029D">
        <w:rPr>
          <w:b/>
          <w:lang w:val="en-GB"/>
        </w:rPr>
        <w:t>with dementia</w:t>
      </w:r>
      <w:r w:rsidRPr="000D3384">
        <w:rPr>
          <w:lang w:val="en-GB"/>
        </w:rPr>
        <w:t xml:space="preserve"> usually </w:t>
      </w:r>
      <w:r w:rsidR="00E01D54">
        <w:rPr>
          <w:lang w:val="en-GB"/>
        </w:rPr>
        <w:t xml:space="preserve">do not allow </w:t>
      </w:r>
      <w:r w:rsidR="00E01D54" w:rsidRPr="0036029D">
        <w:rPr>
          <w:b/>
          <w:lang w:val="en-GB"/>
        </w:rPr>
        <w:t>any ident</w:t>
      </w:r>
      <w:r w:rsidRPr="0036029D">
        <w:rPr>
          <w:b/>
          <w:lang w:val="en-GB"/>
        </w:rPr>
        <w:t>i</w:t>
      </w:r>
      <w:r w:rsidR="00E01D54" w:rsidRPr="0036029D">
        <w:rPr>
          <w:b/>
          <w:lang w:val="en-GB"/>
        </w:rPr>
        <w:t>fi</w:t>
      </w:r>
      <w:r w:rsidRPr="0036029D">
        <w:rPr>
          <w:b/>
          <w:lang w:val="en-GB"/>
        </w:rPr>
        <w:t>cation of the individual</w:t>
      </w:r>
      <w:r w:rsidRPr="000D3384">
        <w:rPr>
          <w:lang w:val="en-GB"/>
        </w:rPr>
        <w:t xml:space="preserve"> (due to the danger of st</w:t>
      </w:r>
      <w:r w:rsidR="00E01D54">
        <w:rPr>
          <w:lang w:val="en-GB"/>
        </w:rPr>
        <w:t>i</w:t>
      </w:r>
      <w:r w:rsidRPr="000D3384">
        <w:rPr>
          <w:lang w:val="en-GB"/>
        </w:rPr>
        <w:t xml:space="preserve">gmatization). This can put the client in danger because someone could possibly </w:t>
      </w:r>
      <w:r w:rsidR="00251383">
        <w:rPr>
          <w:lang w:val="en-GB"/>
        </w:rPr>
        <w:t>misuse the information</w:t>
      </w:r>
      <w:r w:rsidRPr="000D3384">
        <w:rPr>
          <w:lang w:val="en-GB"/>
        </w:rPr>
        <w:t xml:space="preserve">. </w:t>
      </w:r>
    </w:p>
    <w:p w:rsidR="00B9169F" w:rsidRPr="000D3384" w:rsidRDefault="007030F2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We should expect that there are differences across institutions in the distribution of staff in day and night shifts. </w:t>
      </w:r>
      <w:r w:rsidRPr="0036029D">
        <w:rPr>
          <w:b/>
          <w:lang w:val="en-GB"/>
        </w:rPr>
        <w:t>Night shifts</w:t>
      </w:r>
      <w:r w:rsidRPr="000D3384">
        <w:rPr>
          <w:lang w:val="en-GB"/>
        </w:rPr>
        <w:t xml:space="preserve"> often have insufficient number of staff. </w:t>
      </w:r>
    </w:p>
    <w:p w:rsidR="00B9169F" w:rsidRPr="000D3384" w:rsidRDefault="00151BF6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>We should make sure that there is a continual improvement in the communication between the clients and the staff in the institution they live in. This can be done in the form of</w:t>
      </w:r>
      <w:r w:rsidR="003C6946" w:rsidRPr="000D3384">
        <w:rPr>
          <w:lang w:val="en-GB"/>
        </w:rPr>
        <w:t xml:space="preserve"> workshops, for example, however, in some places, the </w:t>
      </w:r>
      <w:proofErr w:type="gramStart"/>
      <w:r w:rsidR="003C6946" w:rsidRPr="000D3384">
        <w:rPr>
          <w:lang w:val="en-GB"/>
        </w:rPr>
        <w:t>staff</w:t>
      </w:r>
      <w:proofErr w:type="gramEnd"/>
      <w:r w:rsidR="003C6946" w:rsidRPr="000D3384">
        <w:rPr>
          <w:lang w:val="en-GB"/>
        </w:rPr>
        <w:t xml:space="preserve"> is responsible for a </w:t>
      </w:r>
      <w:r w:rsidR="003C6946" w:rsidRPr="00951BA4">
        <w:rPr>
          <w:b/>
          <w:lang w:val="en-GB"/>
        </w:rPr>
        <w:t>huge number of patients</w:t>
      </w:r>
      <w:r w:rsidR="003C6946" w:rsidRPr="000D3384">
        <w:rPr>
          <w:lang w:val="en-GB"/>
        </w:rPr>
        <w:t xml:space="preserve"> or the patients stay in the institution for a </w:t>
      </w:r>
      <w:r w:rsidR="003C6946" w:rsidRPr="00951BA4">
        <w:rPr>
          <w:b/>
          <w:lang w:val="en-GB"/>
        </w:rPr>
        <w:t>short amount of time</w:t>
      </w:r>
      <w:r w:rsidR="00251383">
        <w:rPr>
          <w:lang w:val="en-GB"/>
        </w:rPr>
        <w:t>,</w:t>
      </w:r>
      <w:r w:rsidR="003C6946" w:rsidRPr="000D3384">
        <w:rPr>
          <w:lang w:val="en-GB"/>
        </w:rPr>
        <w:t xml:space="preserve"> and so the staff does not get a chance to get </w:t>
      </w:r>
      <w:r w:rsidR="003C6946" w:rsidRPr="00951BA4">
        <w:rPr>
          <w:b/>
          <w:lang w:val="en-GB"/>
        </w:rPr>
        <w:t>to know them properly</w:t>
      </w:r>
      <w:r w:rsidR="003C6946" w:rsidRPr="000D3384">
        <w:rPr>
          <w:lang w:val="en-GB"/>
        </w:rPr>
        <w:t>.</w:t>
      </w:r>
    </w:p>
    <w:p w:rsidR="00B9169F" w:rsidRPr="000D3384" w:rsidRDefault="003C6946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In </w:t>
      </w:r>
      <w:r w:rsidR="00C11038" w:rsidRPr="000D3384">
        <w:rPr>
          <w:lang w:val="en-GB"/>
        </w:rPr>
        <w:t xml:space="preserve">some situations, the clients do feel that the situation is critical and so </w:t>
      </w:r>
      <w:r w:rsidR="00C11038" w:rsidRPr="00951BA4">
        <w:rPr>
          <w:b/>
          <w:lang w:val="en-GB"/>
        </w:rPr>
        <w:t>they cooperate well in emergency situations</w:t>
      </w:r>
      <w:r w:rsidR="00C11038" w:rsidRPr="000D3384">
        <w:rPr>
          <w:lang w:val="en-GB"/>
        </w:rPr>
        <w:t>. However, there are also some adverse experiences with patients, for example one female client had a very strong reaction to only seeing a fire engine and so she had to be hospitalized.</w:t>
      </w:r>
    </w:p>
    <w:p w:rsidR="00B9169F" w:rsidRPr="000D3384" w:rsidRDefault="00C11038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There are also good experiences with the </w:t>
      </w:r>
      <w:r w:rsidRPr="00951BA4">
        <w:rPr>
          <w:b/>
          <w:lang w:val="en-GB"/>
        </w:rPr>
        <w:t xml:space="preserve">emergency </w:t>
      </w:r>
      <w:r w:rsidR="00951BA4" w:rsidRPr="00951BA4">
        <w:rPr>
          <w:b/>
          <w:lang w:val="en-GB"/>
        </w:rPr>
        <w:t>training</w:t>
      </w:r>
      <w:r w:rsidR="00951BA4">
        <w:rPr>
          <w:lang w:val="en-GB"/>
        </w:rPr>
        <w:t xml:space="preserve"> </w:t>
      </w:r>
      <w:r w:rsidRPr="000D3384">
        <w:rPr>
          <w:lang w:val="en-GB"/>
        </w:rPr>
        <w:t>for staff. However, sometimes the staff thinks that the clients should not be included in an emergency</w:t>
      </w:r>
      <w:r w:rsidR="00951BA4" w:rsidRPr="00951BA4">
        <w:rPr>
          <w:lang w:val="en-GB"/>
        </w:rPr>
        <w:t xml:space="preserve"> exercises</w:t>
      </w:r>
      <w:r w:rsidRPr="000D3384">
        <w:rPr>
          <w:lang w:val="en-GB"/>
        </w:rPr>
        <w:t xml:space="preserve">, because they fear that this could make their health worse and this, in turn could discourage their relatives to allow the clients to be included in such practice. </w:t>
      </w:r>
    </w:p>
    <w:p w:rsidR="00B9169F" w:rsidRPr="000D3384" w:rsidRDefault="00C11038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A specific question is about whether or not to use </w:t>
      </w:r>
      <w:r w:rsidRPr="00951BA4">
        <w:rPr>
          <w:b/>
          <w:lang w:val="en-GB"/>
        </w:rPr>
        <w:t>medication to calm</w:t>
      </w:r>
      <w:r w:rsidRPr="000D3384">
        <w:rPr>
          <w:lang w:val="en-GB"/>
        </w:rPr>
        <w:t xml:space="preserve"> the clients down in an emergency situation.</w:t>
      </w:r>
    </w:p>
    <w:p w:rsidR="00B9169F" w:rsidRPr="000D3384" w:rsidRDefault="00C11038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In the case of </w:t>
      </w:r>
      <w:r w:rsidR="00F22B8D" w:rsidRPr="000D3384">
        <w:rPr>
          <w:lang w:val="en-GB"/>
        </w:rPr>
        <w:t xml:space="preserve">an </w:t>
      </w:r>
      <w:r w:rsidR="00F22B8D" w:rsidRPr="00B23CEC">
        <w:rPr>
          <w:b/>
          <w:lang w:val="en-GB"/>
        </w:rPr>
        <w:t>attack from an unknown person</w:t>
      </w:r>
      <w:r w:rsidR="00F22B8D" w:rsidRPr="000D3384">
        <w:rPr>
          <w:lang w:val="en-GB"/>
        </w:rPr>
        <w:t xml:space="preserve">, there is a question of </w:t>
      </w:r>
      <w:r w:rsidR="00F22B8D" w:rsidRPr="00B23CEC">
        <w:rPr>
          <w:b/>
          <w:lang w:val="en-GB"/>
        </w:rPr>
        <w:t>locking up</w:t>
      </w:r>
      <w:r w:rsidR="00F22B8D" w:rsidRPr="000D3384">
        <w:rPr>
          <w:lang w:val="en-GB"/>
        </w:rPr>
        <w:t xml:space="preserve"> certain places within the institution. Some institutions pay more attention to </w:t>
      </w:r>
      <w:r w:rsidR="00F22B8D" w:rsidRPr="00B23CEC">
        <w:rPr>
          <w:b/>
          <w:lang w:val="en-GB"/>
        </w:rPr>
        <w:t>locking up</w:t>
      </w:r>
      <w:r w:rsidR="00F22B8D" w:rsidRPr="000D3384">
        <w:rPr>
          <w:lang w:val="en-GB"/>
        </w:rPr>
        <w:t xml:space="preserve"> doors and windows, and </w:t>
      </w:r>
      <w:proofErr w:type="gramStart"/>
      <w:r w:rsidR="00F22B8D" w:rsidRPr="000D3384">
        <w:rPr>
          <w:lang w:val="en-GB"/>
        </w:rPr>
        <w:t>this results</w:t>
      </w:r>
      <w:proofErr w:type="gramEnd"/>
      <w:r w:rsidR="00F22B8D" w:rsidRPr="000D3384">
        <w:rPr>
          <w:lang w:val="en-GB"/>
        </w:rPr>
        <w:t xml:space="preserve"> in better security. So when a visitor comes into an institution he first meets a member of staff. In other institutions, the </w:t>
      </w:r>
      <w:proofErr w:type="gramStart"/>
      <w:r w:rsidR="00F22B8D" w:rsidRPr="000D3384">
        <w:rPr>
          <w:lang w:val="en-GB"/>
        </w:rPr>
        <w:t>staff</w:t>
      </w:r>
      <w:proofErr w:type="gramEnd"/>
      <w:r w:rsidR="00F22B8D" w:rsidRPr="000D3384">
        <w:rPr>
          <w:lang w:val="en-GB"/>
        </w:rPr>
        <w:t xml:space="preserve"> takes notes on who can </w:t>
      </w:r>
      <w:r w:rsidR="00274E52" w:rsidRPr="000D3384">
        <w:rPr>
          <w:lang w:val="en-GB"/>
        </w:rPr>
        <w:t>visit the client etc. One strate</w:t>
      </w:r>
      <w:r w:rsidR="00F22B8D" w:rsidRPr="000D3384">
        <w:rPr>
          <w:lang w:val="en-GB"/>
        </w:rPr>
        <w:t xml:space="preserve">gy is also </w:t>
      </w:r>
      <w:r w:rsidR="00F22B8D" w:rsidRPr="00B23CEC">
        <w:rPr>
          <w:b/>
          <w:lang w:val="en-GB"/>
        </w:rPr>
        <w:t>locking everyone inside</w:t>
      </w:r>
      <w:r w:rsidR="00F22B8D" w:rsidRPr="000D3384">
        <w:rPr>
          <w:lang w:val="en-GB"/>
        </w:rPr>
        <w:t xml:space="preserve"> the institution in case the attacker is outside and calling the police. </w:t>
      </w:r>
    </w:p>
    <w:p w:rsidR="00B9169F" w:rsidRPr="00B23CEC" w:rsidRDefault="00F22B8D" w:rsidP="00B9169F">
      <w:pPr>
        <w:pStyle w:val="Odstavecseseznamem"/>
        <w:numPr>
          <w:ilvl w:val="0"/>
          <w:numId w:val="1"/>
        </w:numPr>
        <w:spacing w:line="240" w:lineRule="auto"/>
        <w:rPr>
          <w:b/>
          <w:lang w:val="en-GB"/>
        </w:rPr>
      </w:pPr>
      <w:r w:rsidRPr="00B23CEC">
        <w:rPr>
          <w:b/>
          <w:lang w:val="en-GB"/>
        </w:rPr>
        <w:t>Mapping</w:t>
      </w:r>
      <w:r w:rsidRPr="000D3384">
        <w:rPr>
          <w:lang w:val="en-GB"/>
        </w:rPr>
        <w:t xml:space="preserve"> the possible risks in a given area, meeting with other subjects, institutions, etc., creating </w:t>
      </w:r>
      <w:r w:rsidRPr="00B23CEC">
        <w:rPr>
          <w:b/>
          <w:lang w:val="en-GB"/>
        </w:rPr>
        <w:t>possible scenario</w:t>
      </w:r>
      <w:r w:rsidR="00A667B9" w:rsidRPr="00B23CEC">
        <w:rPr>
          <w:b/>
          <w:lang w:val="en-GB"/>
        </w:rPr>
        <w:t>s</w:t>
      </w:r>
    </w:p>
    <w:p w:rsidR="00D62ADF" w:rsidRPr="000D3384" w:rsidRDefault="00B23CEC" w:rsidP="00D62AD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>
        <w:rPr>
          <w:b/>
          <w:lang w:val="en-GB"/>
        </w:rPr>
        <w:t>Mobile a</w:t>
      </w:r>
      <w:r w:rsidR="00A61ACC" w:rsidRPr="00B23CEC">
        <w:rPr>
          <w:b/>
          <w:lang w:val="en-GB"/>
        </w:rPr>
        <w:t>pplications</w:t>
      </w:r>
      <w:r w:rsidR="00A61ACC" w:rsidRPr="000D3384">
        <w:rPr>
          <w:lang w:val="en-GB"/>
        </w:rPr>
        <w:t xml:space="preserve"> for calling help (e.g. police) quickly- they are effective, however individuals with disabled motor skills will not be able to use it. </w:t>
      </w:r>
    </w:p>
    <w:p w:rsidR="00591741" w:rsidRPr="000D3384" w:rsidRDefault="00591741" w:rsidP="00591741">
      <w:pPr>
        <w:pStyle w:val="Odstavecseseznamem"/>
        <w:spacing w:line="240" w:lineRule="auto"/>
        <w:ind w:left="360"/>
        <w:rPr>
          <w:lang w:val="en-GB"/>
        </w:rPr>
      </w:pPr>
    </w:p>
    <w:p w:rsidR="00591741" w:rsidRPr="00B23CEC" w:rsidRDefault="00F66BCA" w:rsidP="00591741">
      <w:pPr>
        <w:pStyle w:val="Odstavecseseznamem"/>
        <w:numPr>
          <w:ilvl w:val="0"/>
          <w:numId w:val="46"/>
        </w:numPr>
        <w:spacing w:line="240" w:lineRule="auto"/>
        <w:rPr>
          <w:b/>
          <w:u w:val="single"/>
          <w:lang w:val="en-GB"/>
        </w:rPr>
      </w:pPr>
      <w:r w:rsidRPr="00B23CEC">
        <w:rPr>
          <w:b/>
          <w:u w:val="single"/>
          <w:lang w:val="en-GB"/>
        </w:rPr>
        <w:t xml:space="preserve">Preparedness of the Integrated Rescue System (IRS) </w:t>
      </w:r>
    </w:p>
    <w:p w:rsidR="00B23CEC" w:rsidRPr="000D3384" w:rsidRDefault="00B23CEC" w:rsidP="00B23CEC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There is a need to use the </w:t>
      </w:r>
      <w:r w:rsidRPr="00B23CEC">
        <w:rPr>
          <w:b/>
          <w:lang w:val="en-GB"/>
        </w:rPr>
        <w:t>knowledge of the staff</w:t>
      </w:r>
      <w:r w:rsidRPr="000D3384">
        <w:rPr>
          <w:lang w:val="en-GB"/>
        </w:rPr>
        <w:t xml:space="preserve"> of an institution, the chief worker as well as the </w:t>
      </w:r>
      <w:r w:rsidRPr="00B23CEC">
        <w:rPr>
          <w:b/>
          <w:lang w:val="en-GB"/>
        </w:rPr>
        <w:t>family members</w:t>
      </w:r>
      <w:r w:rsidRPr="00B23CEC">
        <w:rPr>
          <w:b/>
          <w:lang w:val="en-GB"/>
        </w:rPr>
        <w:t>/ accompanying person</w:t>
      </w:r>
      <w:r w:rsidRPr="000D3384">
        <w:rPr>
          <w:lang w:val="en-GB"/>
        </w:rPr>
        <w:t xml:space="preserve"> during an emergency intervention.</w:t>
      </w:r>
    </w:p>
    <w:p w:rsidR="00B10DA1" w:rsidRPr="000D3384" w:rsidRDefault="002760BE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There is a need to highlight the </w:t>
      </w:r>
      <w:r w:rsidRPr="00B23CEC">
        <w:rPr>
          <w:b/>
          <w:lang w:val="en-GB"/>
        </w:rPr>
        <w:t>application of findings</w:t>
      </w:r>
      <w:r w:rsidRPr="000D3384">
        <w:rPr>
          <w:lang w:val="en-GB"/>
        </w:rPr>
        <w:t xml:space="preserve"> from this seminar especially for </w:t>
      </w:r>
      <w:r w:rsidR="00F66BCA" w:rsidRPr="000D3384">
        <w:rPr>
          <w:lang w:val="en-GB"/>
        </w:rPr>
        <w:t>IRS</w:t>
      </w:r>
    </w:p>
    <w:p w:rsidR="005669D9" w:rsidRPr="000D3384" w:rsidRDefault="002760BE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Long-term communication between the </w:t>
      </w:r>
      <w:r w:rsidRPr="00B23CEC">
        <w:rPr>
          <w:b/>
          <w:lang w:val="en-GB"/>
        </w:rPr>
        <w:t>academic sphere and real life practice</w:t>
      </w:r>
      <w:r w:rsidRPr="000D3384">
        <w:rPr>
          <w:lang w:val="en-GB"/>
        </w:rPr>
        <w:t xml:space="preserve"> (situation) is essential. The findings from research are beneficial in the real life </w:t>
      </w:r>
      <w:r w:rsidR="0072723A" w:rsidRPr="000D3384">
        <w:rPr>
          <w:lang w:val="en-GB"/>
        </w:rPr>
        <w:t>situations</w:t>
      </w:r>
      <w:r w:rsidRPr="000D3384">
        <w:rPr>
          <w:lang w:val="en-GB"/>
        </w:rPr>
        <w:t xml:space="preserve"> as well as university education.</w:t>
      </w:r>
    </w:p>
    <w:p w:rsidR="005669D9" w:rsidRPr="000D3384" w:rsidRDefault="002760BE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B23CEC">
        <w:rPr>
          <w:b/>
          <w:lang w:val="en-GB"/>
        </w:rPr>
        <w:t>International cooperation</w:t>
      </w:r>
      <w:r w:rsidRPr="000D3384">
        <w:rPr>
          <w:lang w:val="en-GB"/>
        </w:rPr>
        <w:t xml:space="preserve"> is essential, as well as cooperation </w:t>
      </w:r>
      <w:r w:rsidRPr="001478DF">
        <w:rPr>
          <w:lang w:val="en-GB"/>
        </w:rPr>
        <w:t>of</w:t>
      </w:r>
      <w:r w:rsidRPr="001478DF">
        <w:rPr>
          <w:b/>
          <w:lang w:val="en-GB"/>
        </w:rPr>
        <w:t xml:space="preserve"> different sectors</w:t>
      </w:r>
      <w:r w:rsidRPr="000D3384">
        <w:rPr>
          <w:lang w:val="en-GB"/>
        </w:rPr>
        <w:t>, that represent a wide range of skills. However, when the situation is demanding, it</w:t>
      </w:r>
      <w:r w:rsidR="0072723A">
        <w:rPr>
          <w:lang w:val="en-GB"/>
        </w:rPr>
        <w:t xml:space="preserve"> </w:t>
      </w:r>
      <w:r w:rsidRPr="000D3384">
        <w:rPr>
          <w:lang w:val="en-GB"/>
        </w:rPr>
        <w:t>is difficult to find a good solution.</w:t>
      </w:r>
    </w:p>
    <w:p w:rsidR="00D62ADF" w:rsidRPr="000D3384" w:rsidRDefault="00496BD1" w:rsidP="00D62AD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Use of </w:t>
      </w:r>
      <w:r w:rsidRPr="001478DF">
        <w:rPr>
          <w:b/>
          <w:lang w:val="en-GB"/>
        </w:rPr>
        <w:t>model situations</w:t>
      </w:r>
      <w:r w:rsidRPr="000D3384">
        <w:rPr>
          <w:lang w:val="en-GB"/>
        </w:rPr>
        <w:t xml:space="preserve"> is </w:t>
      </w:r>
      <w:proofErr w:type="gramStart"/>
      <w:r w:rsidRPr="000D3384">
        <w:rPr>
          <w:lang w:val="en-GB"/>
        </w:rPr>
        <w:t>effective,</w:t>
      </w:r>
      <w:proofErr w:type="gramEnd"/>
      <w:r w:rsidRPr="000D3384">
        <w:rPr>
          <w:lang w:val="en-GB"/>
        </w:rPr>
        <w:t xml:space="preserve"> there also can be practice situations with wheelchair etc.</w:t>
      </w:r>
    </w:p>
    <w:p w:rsidR="00B9169F" w:rsidRPr="000D3384" w:rsidRDefault="00496BD1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>There is a question of whether to give a direct instruction in an emergency situation</w:t>
      </w:r>
      <w:r w:rsidR="001478DF">
        <w:rPr>
          <w:lang w:val="en-GB"/>
        </w:rPr>
        <w:t xml:space="preserve"> </w:t>
      </w:r>
      <w:r w:rsidRPr="000D3384">
        <w:rPr>
          <w:lang w:val="en-GB"/>
        </w:rPr>
        <w:t xml:space="preserve">- there is a need to </w:t>
      </w:r>
      <w:r w:rsidRPr="001478DF">
        <w:rPr>
          <w:b/>
          <w:lang w:val="en-GB"/>
        </w:rPr>
        <w:t>ask client’s parents, staff</w:t>
      </w:r>
      <w:r w:rsidRPr="000D3384">
        <w:rPr>
          <w:lang w:val="en-GB"/>
        </w:rPr>
        <w:t xml:space="preserve"> about</w:t>
      </w:r>
      <w:r w:rsidR="002547D1">
        <w:rPr>
          <w:lang w:val="en-GB"/>
        </w:rPr>
        <w:t xml:space="preserve"> whether the client understands </w:t>
      </w:r>
      <w:r w:rsidRPr="000D3384">
        <w:rPr>
          <w:lang w:val="en-GB"/>
        </w:rPr>
        <w:t>instructions.</w:t>
      </w:r>
    </w:p>
    <w:p w:rsidR="00B9169F" w:rsidRPr="000D3384" w:rsidRDefault="00FD564A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Firemen have positive experience with </w:t>
      </w:r>
      <w:r w:rsidR="00496BD1" w:rsidRPr="002547D1">
        <w:rPr>
          <w:b/>
          <w:lang w:val="en-GB"/>
        </w:rPr>
        <w:t xml:space="preserve">fire </w:t>
      </w:r>
      <w:r w:rsidR="002547D1" w:rsidRPr="002547D1">
        <w:rPr>
          <w:b/>
          <w:lang w:val="en-GB"/>
        </w:rPr>
        <w:t>exercises</w:t>
      </w:r>
      <w:r w:rsidR="00496BD1" w:rsidRPr="000D3384">
        <w:rPr>
          <w:lang w:val="en-GB"/>
        </w:rPr>
        <w:t xml:space="preserve">, but also </w:t>
      </w:r>
      <w:r w:rsidR="00496BD1" w:rsidRPr="002547D1">
        <w:rPr>
          <w:b/>
          <w:lang w:val="en-GB"/>
        </w:rPr>
        <w:t>special events</w:t>
      </w:r>
      <w:r w:rsidR="00496BD1" w:rsidRPr="000D3384">
        <w:rPr>
          <w:lang w:val="en-GB"/>
        </w:rPr>
        <w:t xml:space="preserve"> for the public, the community, etc. </w:t>
      </w:r>
    </w:p>
    <w:p w:rsidR="00B9169F" w:rsidRPr="000D3384" w:rsidRDefault="00FD564A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Clients do need </w:t>
      </w:r>
      <w:r w:rsidRPr="002547D1">
        <w:rPr>
          <w:b/>
          <w:lang w:val="en-GB"/>
        </w:rPr>
        <w:t>to be informed during</w:t>
      </w:r>
      <w:r w:rsidRPr="000D3384">
        <w:rPr>
          <w:lang w:val="en-GB"/>
        </w:rPr>
        <w:t xml:space="preserve"> the whole course of an emergency situation</w:t>
      </w:r>
      <w:r w:rsidR="002547D1">
        <w:rPr>
          <w:lang w:val="en-GB"/>
        </w:rPr>
        <w:t xml:space="preserve"> </w:t>
      </w:r>
      <w:r w:rsidRPr="000D3384">
        <w:rPr>
          <w:lang w:val="en-GB"/>
        </w:rPr>
        <w:t xml:space="preserve">- </w:t>
      </w:r>
      <w:r w:rsidRPr="002547D1">
        <w:rPr>
          <w:b/>
          <w:lang w:val="en-GB"/>
        </w:rPr>
        <w:t>what is happening, what will happen</w:t>
      </w:r>
      <w:r w:rsidRPr="000D3384">
        <w:rPr>
          <w:lang w:val="en-GB"/>
        </w:rPr>
        <w:t xml:space="preserve">, lack of information can make the situation worse. </w:t>
      </w:r>
    </w:p>
    <w:p w:rsidR="00B9169F" w:rsidRPr="000D3384" w:rsidRDefault="00FD564A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For some clients can </w:t>
      </w:r>
      <w:r w:rsidRPr="002547D1">
        <w:rPr>
          <w:lang w:val="en-GB"/>
        </w:rPr>
        <w:t>actions used</w:t>
      </w:r>
      <w:r w:rsidRPr="002547D1">
        <w:rPr>
          <w:b/>
          <w:lang w:val="en-GB"/>
        </w:rPr>
        <w:t xml:space="preserve"> against their will</w:t>
      </w:r>
      <w:r w:rsidRPr="000D3384">
        <w:rPr>
          <w:lang w:val="en-GB"/>
        </w:rPr>
        <w:t xml:space="preserve"> (e.g. involuntary departure from the institution) trigger changes in their mental state</w:t>
      </w:r>
      <w:r w:rsidR="002547D1">
        <w:rPr>
          <w:lang w:val="en-GB"/>
        </w:rPr>
        <w:t xml:space="preserve"> </w:t>
      </w:r>
      <w:r w:rsidRPr="000D3384">
        <w:rPr>
          <w:lang w:val="en-GB"/>
        </w:rPr>
        <w:t xml:space="preserve">- for example </w:t>
      </w:r>
      <w:r w:rsidRPr="002547D1">
        <w:rPr>
          <w:b/>
          <w:lang w:val="en-GB"/>
        </w:rPr>
        <w:t>panic attacks</w:t>
      </w:r>
      <w:r w:rsidRPr="000D3384">
        <w:rPr>
          <w:lang w:val="en-GB"/>
        </w:rPr>
        <w:t xml:space="preserve">, increased </w:t>
      </w:r>
      <w:r w:rsidRPr="002547D1">
        <w:rPr>
          <w:b/>
          <w:lang w:val="en-GB"/>
        </w:rPr>
        <w:t>risk of suicide</w:t>
      </w:r>
      <w:r w:rsidRPr="000D3384">
        <w:rPr>
          <w:lang w:val="en-GB"/>
        </w:rPr>
        <w:t xml:space="preserve"> etc. </w:t>
      </w:r>
    </w:p>
    <w:p w:rsidR="00B9169F" w:rsidRPr="000D3384" w:rsidRDefault="00FD564A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A specific question is whether to use </w:t>
      </w:r>
      <w:r w:rsidRPr="002547D1">
        <w:rPr>
          <w:b/>
          <w:lang w:val="en-GB"/>
        </w:rPr>
        <w:t>medication to calm</w:t>
      </w:r>
      <w:r w:rsidRPr="000D3384">
        <w:rPr>
          <w:lang w:val="en-GB"/>
        </w:rPr>
        <w:t xml:space="preserve"> the client down.</w:t>
      </w:r>
    </w:p>
    <w:p w:rsidR="00D62ADF" w:rsidRPr="000D3384" w:rsidRDefault="00F66BCA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lastRenderedPageBreak/>
        <w:t>IRS</w:t>
      </w:r>
      <w:r w:rsidR="002760BE" w:rsidRPr="000D3384">
        <w:rPr>
          <w:lang w:val="en-GB"/>
        </w:rPr>
        <w:t xml:space="preserve"> can have a problem with naming some tools that are </w:t>
      </w:r>
      <w:r w:rsidR="00FA6FFF" w:rsidRPr="000D3384">
        <w:rPr>
          <w:lang w:val="en-GB"/>
        </w:rPr>
        <w:t>normally</w:t>
      </w:r>
      <w:r w:rsidR="002760BE" w:rsidRPr="000D3384">
        <w:rPr>
          <w:lang w:val="en-GB"/>
        </w:rPr>
        <w:t xml:space="preserve"> u</w:t>
      </w:r>
      <w:r w:rsidR="00FA6FFF" w:rsidRPr="000D3384">
        <w:rPr>
          <w:lang w:val="en-GB"/>
        </w:rPr>
        <w:t>sed by the client (e.g. trachea</w:t>
      </w:r>
      <w:r w:rsidR="002547D1">
        <w:rPr>
          <w:lang w:val="en-GB"/>
        </w:rPr>
        <w:t>, pegs</w:t>
      </w:r>
      <w:r w:rsidR="00FA6FFF" w:rsidRPr="000D3384">
        <w:rPr>
          <w:lang w:val="en-GB"/>
        </w:rPr>
        <w:t xml:space="preserve">) and can also have a problem with </w:t>
      </w:r>
      <w:r w:rsidR="00311A08" w:rsidRPr="000D3384">
        <w:rPr>
          <w:lang w:val="en-GB"/>
        </w:rPr>
        <w:t>persevering</w:t>
      </w:r>
      <w:r w:rsidR="00FA6FFF" w:rsidRPr="000D3384">
        <w:rPr>
          <w:lang w:val="en-GB"/>
        </w:rPr>
        <w:t xml:space="preserve"> their good functioning during an emergency situation</w:t>
      </w:r>
      <w:r w:rsidR="00311A08">
        <w:rPr>
          <w:lang w:val="en-GB"/>
        </w:rPr>
        <w:t>.</w:t>
      </w:r>
      <w:r w:rsidR="002760BE" w:rsidRPr="000D3384">
        <w:rPr>
          <w:lang w:val="en-GB"/>
        </w:rPr>
        <w:t xml:space="preserve"> </w:t>
      </w:r>
    </w:p>
    <w:p w:rsidR="00B9169F" w:rsidRPr="000D3384" w:rsidRDefault="00A61ACC" w:rsidP="00B9169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Clients with </w:t>
      </w:r>
      <w:r w:rsidRPr="002547D1">
        <w:rPr>
          <w:b/>
          <w:lang w:val="en-GB"/>
        </w:rPr>
        <w:t>autism spectrum disorder</w:t>
      </w:r>
      <w:r w:rsidRPr="000D3384">
        <w:rPr>
          <w:lang w:val="en-GB"/>
        </w:rPr>
        <w:t xml:space="preserve"> usually do not tolerate the tools used by firemen, e.g. the oxygen mask. </w:t>
      </w:r>
    </w:p>
    <w:p w:rsidR="007B0EB2" w:rsidRDefault="00A61ACC" w:rsidP="00D62AD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Institutions should use </w:t>
      </w:r>
      <w:r w:rsidR="00311A08" w:rsidRPr="000D3384">
        <w:rPr>
          <w:lang w:val="en-GB"/>
        </w:rPr>
        <w:t xml:space="preserve">as a </w:t>
      </w:r>
      <w:r w:rsidR="00311A08" w:rsidRPr="002547D1">
        <w:rPr>
          <w:b/>
          <w:lang w:val="en-GB"/>
        </w:rPr>
        <w:t>shelter</w:t>
      </w:r>
      <w:r w:rsidR="00311A08" w:rsidRPr="000D3384">
        <w:rPr>
          <w:lang w:val="en-GB"/>
        </w:rPr>
        <w:t xml:space="preserve"> </w:t>
      </w:r>
      <w:r w:rsidRPr="000D3384">
        <w:rPr>
          <w:lang w:val="en-GB"/>
        </w:rPr>
        <w:t xml:space="preserve">other </w:t>
      </w:r>
      <w:r w:rsidRPr="002547D1">
        <w:rPr>
          <w:b/>
          <w:lang w:val="en-GB"/>
        </w:rPr>
        <w:t xml:space="preserve">similar </w:t>
      </w:r>
      <w:proofErr w:type="gramStart"/>
      <w:r w:rsidRPr="002547D1">
        <w:rPr>
          <w:b/>
          <w:lang w:val="en-GB"/>
        </w:rPr>
        <w:t>institutions</w:t>
      </w:r>
      <w:r w:rsidRPr="000D3384">
        <w:rPr>
          <w:lang w:val="en-GB"/>
        </w:rPr>
        <w:t>,</w:t>
      </w:r>
      <w:proofErr w:type="gramEnd"/>
      <w:r w:rsidRPr="000D3384">
        <w:rPr>
          <w:lang w:val="en-GB"/>
        </w:rPr>
        <w:t xml:space="preserve"> there is also a possibility to ask </w:t>
      </w:r>
      <w:r w:rsidRPr="002547D1">
        <w:rPr>
          <w:b/>
          <w:lang w:val="en-GB"/>
        </w:rPr>
        <w:t xml:space="preserve">parents </w:t>
      </w:r>
      <w:r w:rsidR="00311A08">
        <w:rPr>
          <w:lang w:val="en-GB"/>
        </w:rPr>
        <w:t xml:space="preserve">of clients </w:t>
      </w:r>
      <w:r w:rsidRPr="000D3384">
        <w:rPr>
          <w:lang w:val="en-GB"/>
        </w:rPr>
        <w:t>for help in case of emergency.</w:t>
      </w:r>
    </w:p>
    <w:p w:rsidR="00872394" w:rsidRPr="00872394" w:rsidRDefault="00872394" w:rsidP="00872394">
      <w:pPr>
        <w:pStyle w:val="Odstavecseseznamem"/>
        <w:spacing w:line="240" w:lineRule="auto"/>
        <w:ind w:left="360"/>
        <w:rPr>
          <w:lang w:val="en-GB"/>
        </w:rPr>
      </w:pPr>
    </w:p>
    <w:p w:rsidR="00591741" w:rsidRPr="002547D1" w:rsidRDefault="00F66BCA" w:rsidP="00591741">
      <w:pPr>
        <w:pStyle w:val="Odstavecseseznamem"/>
        <w:numPr>
          <w:ilvl w:val="0"/>
          <w:numId w:val="46"/>
        </w:numPr>
        <w:spacing w:line="240" w:lineRule="auto"/>
        <w:rPr>
          <w:b/>
          <w:u w:val="single"/>
          <w:lang w:val="en-GB"/>
        </w:rPr>
      </w:pPr>
      <w:r w:rsidRPr="002547D1">
        <w:rPr>
          <w:b/>
          <w:u w:val="single"/>
          <w:lang w:val="en-GB"/>
        </w:rPr>
        <w:t xml:space="preserve">Characteristics of reaction of individuals with disability during crisis </w:t>
      </w:r>
    </w:p>
    <w:p w:rsidR="00591741" w:rsidRPr="000D3384" w:rsidRDefault="00FD564A" w:rsidP="00591741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Many people with </w:t>
      </w:r>
      <w:r w:rsidRPr="007212A2">
        <w:rPr>
          <w:b/>
          <w:lang w:val="en-GB"/>
        </w:rPr>
        <w:t>mental illness</w:t>
      </w:r>
      <w:r w:rsidRPr="000D3384">
        <w:rPr>
          <w:lang w:val="en-GB"/>
        </w:rPr>
        <w:t xml:space="preserve"> (not just people with autism spectrum disorder and mental retardation) have also problems with </w:t>
      </w:r>
      <w:r w:rsidRPr="007212A2">
        <w:rPr>
          <w:b/>
          <w:lang w:val="en-GB"/>
        </w:rPr>
        <w:t>cognitive functioning</w:t>
      </w:r>
      <w:r w:rsidRPr="000D3384">
        <w:rPr>
          <w:lang w:val="en-GB"/>
        </w:rPr>
        <w:t xml:space="preserve">. </w:t>
      </w:r>
    </w:p>
    <w:p w:rsidR="00FB3DE1" w:rsidRPr="000D3384" w:rsidRDefault="00FD564A" w:rsidP="00FB3DE1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In general, clients with disabilities </w:t>
      </w:r>
      <w:r w:rsidRPr="007212A2">
        <w:rPr>
          <w:b/>
          <w:lang w:val="en-GB"/>
        </w:rPr>
        <w:t>adapt worse to emergency situations</w:t>
      </w:r>
      <w:r w:rsidRPr="000D3384">
        <w:rPr>
          <w:lang w:val="en-GB"/>
        </w:rPr>
        <w:t>, as well as new situations.</w:t>
      </w:r>
    </w:p>
    <w:p w:rsidR="00B10DA1" w:rsidRPr="000D3384" w:rsidRDefault="00486499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Some types of disabilities </w:t>
      </w:r>
      <w:r w:rsidR="00DD00BB">
        <w:rPr>
          <w:lang w:val="en-GB"/>
        </w:rPr>
        <w:t>may</w:t>
      </w:r>
      <w:r w:rsidRPr="000D3384">
        <w:rPr>
          <w:lang w:val="en-GB"/>
        </w:rPr>
        <w:t xml:space="preserve"> function as a </w:t>
      </w:r>
      <w:r w:rsidRPr="007212A2">
        <w:rPr>
          <w:b/>
          <w:lang w:val="en-GB"/>
        </w:rPr>
        <w:t xml:space="preserve">resilience </w:t>
      </w:r>
      <w:proofErr w:type="gramStart"/>
      <w:r w:rsidRPr="007212A2">
        <w:rPr>
          <w:b/>
          <w:lang w:val="en-GB"/>
        </w:rPr>
        <w:t>factor</w:t>
      </w:r>
      <w:r w:rsidRPr="000D3384">
        <w:rPr>
          <w:lang w:val="en-GB"/>
        </w:rPr>
        <w:t>,</w:t>
      </w:r>
      <w:proofErr w:type="gramEnd"/>
      <w:r w:rsidRPr="000D3384">
        <w:rPr>
          <w:lang w:val="en-GB"/>
        </w:rPr>
        <w:t xml:space="preserve"> there is a need for greater attention to this phenomenon.</w:t>
      </w:r>
    </w:p>
    <w:p w:rsidR="000915B2" w:rsidRPr="000D3384" w:rsidRDefault="00486499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7212A2">
        <w:rPr>
          <w:b/>
          <w:lang w:val="en-GB"/>
        </w:rPr>
        <w:t>Inspiration from Japan</w:t>
      </w:r>
      <w:r w:rsidR="00DD00BB">
        <w:rPr>
          <w:lang w:val="en-GB"/>
        </w:rPr>
        <w:t xml:space="preserve"> </w:t>
      </w:r>
      <w:r w:rsidRPr="000D3384">
        <w:rPr>
          <w:lang w:val="en-GB"/>
        </w:rPr>
        <w:t xml:space="preserve">- they have a lot of experience with emergency situations, they also offer some recommendations on how to deal with patients who have </w:t>
      </w:r>
      <w:r w:rsidRPr="007212A2">
        <w:rPr>
          <w:b/>
          <w:lang w:val="en-GB"/>
        </w:rPr>
        <w:t>autism spectrum disorder</w:t>
      </w:r>
      <w:r w:rsidRPr="000D3384">
        <w:rPr>
          <w:lang w:val="en-GB"/>
        </w:rPr>
        <w:t xml:space="preserve">. </w:t>
      </w:r>
    </w:p>
    <w:p w:rsidR="009B21DF" w:rsidRPr="000D3384" w:rsidRDefault="00486499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We need to take into account specific </w:t>
      </w:r>
      <w:r w:rsidRPr="007212A2">
        <w:rPr>
          <w:b/>
          <w:lang w:val="en-GB"/>
        </w:rPr>
        <w:t>needs of seniors</w:t>
      </w:r>
      <w:r w:rsidRPr="000D3384">
        <w:rPr>
          <w:lang w:val="en-GB"/>
        </w:rPr>
        <w:t xml:space="preserve"> (as well as communication with them) during emergency situations.</w:t>
      </w:r>
      <w:r w:rsidR="00AF0238" w:rsidRPr="000D3384">
        <w:rPr>
          <w:lang w:val="en-GB"/>
        </w:rPr>
        <w:t xml:space="preserve"> </w:t>
      </w:r>
    </w:p>
    <w:p w:rsidR="00EC1445" w:rsidRPr="000D3384" w:rsidRDefault="00E949A2" w:rsidP="007B0EB2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Clients with </w:t>
      </w:r>
      <w:r w:rsidRPr="007212A2">
        <w:rPr>
          <w:b/>
          <w:lang w:val="en-GB"/>
        </w:rPr>
        <w:t>mental retardation and combined disability</w:t>
      </w:r>
      <w:r w:rsidRPr="000D3384">
        <w:rPr>
          <w:lang w:val="en-GB"/>
        </w:rPr>
        <w:t xml:space="preserve"> often have specific needs, especially when they </w:t>
      </w:r>
      <w:r w:rsidRPr="007212A2">
        <w:rPr>
          <w:b/>
          <w:lang w:val="en-GB"/>
        </w:rPr>
        <w:t>cannot move</w:t>
      </w:r>
      <w:r w:rsidRPr="000D3384">
        <w:rPr>
          <w:lang w:val="en-GB"/>
        </w:rPr>
        <w:t xml:space="preserve"> and have to </w:t>
      </w:r>
      <w:proofErr w:type="gramStart"/>
      <w:r w:rsidRPr="007212A2">
        <w:rPr>
          <w:b/>
          <w:lang w:val="en-GB"/>
        </w:rPr>
        <w:t>lay</w:t>
      </w:r>
      <w:proofErr w:type="gramEnd"/>
      <w:r w:rsidRPr="007212A2">
        <w:rPr>
          <w:b/>
          <w:lang w:val="en-GB"/>
        </w:rPr>
        <w:t xml:space="preserve"> in bed</w:t>
      </w:r>
      <w:r w:rsidRPr="000D3384">
        <w:rPr>
          <w:lang w:val="en-GB"/>
        </w:rPr>
        <w:t xml:space="preserve">. When we want to manipulate with such client, we need to take into account higher pain </w:t>
      </w:r>
      <w:r w:rsidR="005B695D" w:rsidRPr="000D3384">
        <w:rPr>
          <w:lang w:val="en-GB"/>
        </w:rPr>
        <w:t>threshold</w:t>
      </w:r>
      <w:r w:rsidRPr="000D3384">
        <w:rPr>
          <w:lang w:val="en-GB"/>
        </w:rPr>
        <w:t xml:space="preserve">, that the bones are more fragile, hypotonic client has a risk of choking. There is a need for </w:t>
      </w:r>
      <w:r w:rsidRPr="007212A2">
        <w:rPr>
          <w:lang w:val="en-GB"/>
        </w:rPr>
        <w:t>cooperation with experts</w:t>
      </w:r>
      <w:r w:rsidRPr="000D3384">
        <w:rPr>
          <w:lang w:val="en-GB"/>
        </w:rPr>
        <w:t xml:space="preserve">, some clients signalize what is still good and what is not by certain vocalizations, exercises with </w:t>
      </w:r>
      <w:r w:rsidR="00F66BCA" w:rsidRPr="000D3384">
        <w:rPr>
          <w:lang w:val="en-GB"/>
        </w:rPr>
        <w:t>IRS</w:t>
      </w:r>
      <w:r w:rsidRPr="000D3384">
        <w:rPr>
          <w:lang w:val="en-GB"/>
        </w:rPr>
        <w:t xml:space="preserve"> on </w:t>
      </w:r>
      <w:r w:rsidRPr="0079094E">
        <w:rPr>
          <w:b/>
          <w:lang w:val="en-GB"/>
        </w:rPr>
        <w:t>how to manipulate</w:t>
      </w:r>
      <w:r w:rsidRPr="000D3384">
        <w:rPr>
          <w:lang w:val="en-GB"/>
        </w:rPr>
        <w:t xml:space="preserve"> with such clients. </w:t>
      </w:r>
    </w:p>
    <w:p w:rsidR="00EC1445" w:rsidRPr="000D3384" w:rsidRDefault="00E949A2" w:rsidP="007B0EB2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Clients within one institution may </w:t>
      </w:r>
      <w:r w:rsidRPr="007212A2">
        <w:rPr>
          <w:b/>
          <w:lang w:val="en-GB"/>
        </w:rPr>
        <w:t>communicate in many different ways</w:t>
      </w:r>
      <w:r w:rsidRPr="000D3384">
        <w:rPr>
          <w:lang w:val="en-GB"/>
        </w:rPr>
        <w:t>, they can behave according to the norms, o</w:t>
      </w:r>
      <w:r w:rsidR="005B695D">
        <w:rPr>
          <w:lang w:val="en-GB"/>
        </w:rPr>
        <w:t>r</w:t>
      </w:r>
      <w:r w:rsidRPr="000D3384">
        <w:rPr>
          <w:lang w:val="en-GB"/>
        </w:rPr>
        <w:t xml:space="preserve"> they can behave in a very specific and problematic way, or do not react at all.  Some of them </w:t>
      </w:r>
      <w:r w:rsidRPr="007212A2">
        <w:rPr>
          <w:b/>
          <w:lang w:val="en-GB"/>
        </w:rPr>
        <w:t>want to help</w:t>
      </w:r>
      <w:r w:rsidRPr="000D3384">
        <w:rPr>
          <w:lang w:val="en-GB"/>
        </w:rPr>
        <w:t xml:space="preserve">, which can complicate the situation even more. </w:t>
      </w:r>
    </w:p>
    <w:p w:rsidR="00EC1445" w:rsidRPr="000D3384" w:rsidRDefault="00A61ACC" w:rsidP="00FB3DE1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There is a need to pay attention to the increased </w:t>
      </w:r>
      <w:r w:rsidRPr="0079094E">
        <w:rPr>
          <w:b/>
          <w:lang w:val="en-GB"/>
        </w:rPr>
        <w:t>dynamics in a group</w:t>
      </w:r>
      <w:r w:rsidRPr="000D3384">
        <w:rPr>
          <w:lang w:val="en-GB"/>
        </w:rPr>
        <w:t>, when the clients are together (clients with mental retardation and combined disabilities).</w:t>
      </w:r>
    </w:p>
    <w:p w:rsidR="00AE3DA7" w:rsidRPr="000D3384" w:rsidRDefault="00A61ACC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Individuals with </w:t>
      </w:r>
      <w:r w:rsidRPr="0079094E">
        <w:rPr>
          <w:b/>
          <w:lang w:val="en-GB"/>
        </w:rPr>
        <w:t>autism spectrum disorder</w:t>
      </w:r>
      <w:r w:rsidRPr="000D3384">
        <w:rPr>
          <w:lang w:val="en-GB"/>
        </w:rPr>
        <w:t xml:space="preserve"> behave in a variety of ways and also communicate in many different ways. They key is to use staff or a relative who </w:t>
      </w:r>
      <w:r w:rsidR="005B695D">
        <w:rPr>
          <w:lang w:val="en-GB"/>
        </w:rPr>
        <w:t>know, how to</w:t>
      </w:r>
      <w:r w:rsidRPr="000D3384">
        <w:rPr>
          <w:lang w:val="en-GB"/>
        </w:rPr>
        <w:t xml:space="preserve"> communicate with them.</w:t>
      </w:r>
    </w:p>
    <w:p w:rsidR="005B695D" w:rsidRDefault="00A61ACC" w:rsidP="005B695D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79094E">
        <w:rPr>
          <w:b/>
          <w:lang w:val="en-GB"/>
        </w:rPr>
        <w:t>Clients with dementia</w:t>
      </w:r>
      <w:r w:rsidRPr="000D3384">
        <w:rPr>
          <w:lang w:val="en-GB"/>
        </w:rPr>
        <w:t xml:space="preserve"> know the old type of uniforms, they are not used to the new ones and so they do not trust them. </w:t>
      </w:r>
    </w:p>
    <w:p w:rsidR="00872394" w:rsidRPr="00872394" w:rsidRDefault="00872394" w:rsidP="00872394">
      <w:pPr>
        <w:pStyle w:val="Odstavecseseznamem"/>
        <w:spacing w:line="240" w:lineRule="auto"/>
        <w:ind w:left="360"/>
        <w:rPr>
          <w:lang w:val="en-GB"/>
        </w:rPr>
      </w:pPr>
    </w:p>
    <w:p w:rsidR="00D62ADF" w:rsidRPr="002547D1" w:rsidRDefault="007030F2" w:rsidP="00D62ADF">
      <w:pPr>
        <w:pStyle w:val="Odstavecseseznamem"/>
        <w:numPr>
          <w:ilvl w:val="0"/>
          <w:numId w:val="46"/>
        </w:numPr>
        <w:spacing w:line="240" w:lineRule="auto"/>
        <w:rPr>
          <w:b/>
          <w:u w:val="single"/>
          <w:lang w:val="en-GB"/>
        </w:rPr>
      </w:pPr>
      <w:r w:rsidRPr="002547D1">
        <w:rPr>
          <w:b/>
          <w:u w:val="single"/>
          <w:lang w:val="en-GB"/>
        </w:rPr>
        <w:t>Other stimuli for future recommendations</w:t>
      </w:r>
    </w:p>
    <w:p w:rsidR="0093424C" w:rsidRPr="000D3384" w:rsidRDefault="00E87D86" w:rsidP="0079094E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How to strengthen the </w:t>
      </w:r>
      <w:r w:rsidRPr="0079094E">
        <w:rPr>
          <w:b/>
          <w:lang w:val="en-GB"/>
        </w:rPr>
        <w:t>clients‘ awareness outside of specialized institutions</w:t>
      </w:r>
      <w:r w:rsidR="00042E8F">
        <w:rPr>
          <w:lang w:val="en-GB"/>
        </w:rPr>
        <w:t xml:space="preserve"> </w:t>
      </w:r>
      <w:r w:rsidRPr="000D3384">
        <w:rPr>
          <w:lang w:val="en-GB"/>
        </w:rPr>
        <w:t>- the institutions sometimes have the contact information of the clients who live outside the institution</w:t>
      </w:r>
      <w:r w:rsidR="005F5A2B">
        <w:rPr>
          <w:lang w:val="en-GB"/>
        </w:rPr>
        <w:t xml:space="preserve"> </w:t>
      </w:r>
      <w:r w:rsidR="007030F2" w:rsidRPr="000D3384">
        <w:rPr>
          <w:lang w:val="en-GB"/>
        </w:rPr>
        <w:t xml:space="preserve">- they create events for them, they also organize family therapy, the next step is </w:t>
      </w:r>
      <w:r w:rsidR="005B695D" w:rsidRPr="0079094E">
        <w:rPr>
          <w:b/>
          <w:lang w:val="en-GB"/>
        </w:rPr>
        <w:t>community</w:t>
      </w:r>
      <w:r w:rsidR="007030F2" w:rsidRPr="0079094E">
        <w:rPr>
          <w:b/>
          <w:lang w:val="en-GB"/>
        </w:rPr>
        <w:t xml:space="preserve"> planning</w:t>
      </w:r>
      <w:r w:rsidR="007030F2" w:rsidRPr="000D3384">
        <w:rPr>
          <w:lang w:val="en-GB"/>
        </w:rPr>
        <w:t xml:space="preserve">, </w:t>
      </w:r>
      <w:r w:rsidR="007030F2" w:rsidRPr="0079094E">
        <w:rPr>
          <w:b/>
          <w:lang w:val="en-GB"/>
        </w:rPr>
        <w:t>non-profit organizations</w:t>
      </w:r>
      <w:r w:rsidR="007030F2" w:rsidRPr="000D3384">
        <w:rPr>
          <w:lang w:val="en-GB"/>
        </w:rPr>
        <w:t xml:space="preserve">, </w:t>
      </w:r>
      <w:r w:rsidR="0079094E" w:rsidRPr="0079094E">
        <w:rPr>
          <w:b/>
          <w:lang w:val="en-GB"/>
        </w:rPr>
        <w:t>municipality</w:t>
      </w:r>
      <w:r w:rsidR="0079094E" w:rsidRPr="0079094E">
        <w:rPr>
          <w:b/>
          <w:lang w:val="en-GB"/>
        </w:rPr>
        <w:t xml:space="preserve"> </w:t>
      </w:r>
      <w:r w:rsidR="007030F2" w:rsidRPr="000D3384">
        <w:rPr>
          <w:lang w:val="en-GB"/>
        </w:rPr>
        <w:t xml:space="preserve">also importance of the </w:t>
      </w:r>
      <w:r w:rsidR="007030F2" w:rsidRPr="0079094E">
        <w:rPr>
          <w:b/>
          <w:lang w:val="en-GB"/>
        </w:rPr>
        <w:t>general practitioner</w:t>
      </w:r>
      <w:r w:rsidR="007030F2" w:rsidRPr="000D3384">
        <w:rPr>
          <w:lang w:val="en-GB"/>
        </w:rPr>
        <w:t xml:space="preserve"> who knows the client and his family</w:t>
      </w:r>
      <w:r w:rsidR="0079094E">
        <w:rPr>
          <w:lang w:val="en-GB"/>
        </w:rPr>
        <w:t xml:space="preserve"> and</w:t>
      </w:r>
      <w:r w:rsidR="007030F2" w:rsidRPr="000D3384">
        <w:rPr>
          <w:lang w:val="en-GB"/>
        </w:rPr>
        <w:t xml:space="preserve">. </w:t>
      </w:r>
    </w:p>
    <w:p w:rsidR="0093424C" w:rsidRPr="000D3384" w:rsidRDefault="00886DA8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>General prevention</w:t>
      </w:r>
      <w:r w:rsidR="00042E8F">
        <w:rPr>
          <w:lang w:val="en-GB"/>
        </w:rPr>
        <w:t xml:space="preserve"> </w:t>
      </w:r>
      <w:r w:rsidRPr="000D3384">
        <w:rPr>
          <w:lang w:val="en-GB"/>
        </w:rPr>
        <w:t xml:space="preserve">- </w:t>
      </w:r>
      <w:r w:rsidRPr="0079094E">
        <w:rPr>
          <w:b/>
          <w:lang w:val="en-GB"/>
        </w:rPr>
        <w:t>rescue day</w:t>
      </w:r>
      <w:r w:rsidR="00042E8F">
        <w:rPr>
          <w:lang w:val="en-GB"/>
        </w:rPr>
        <w:t xml:space="preserve"> </w:t>
      </w:r>
      <w:r w:rsidRPr="000D3384">
        <w:rPr>
          <w:lang w:val="en-GB"/>
        </w:rPr>
        <w:t xml:space="preserve">- contact of clients with the public, </w:t>
      </w:r>
      <w:r w:rsidRPr="0079094E">
        <w:rPr>
          <w:b/>
          <w:lang w:val="en-GB"/>
        </w:rPr>
        <w:t>integration</w:t>
      </w:r>
      <w:r w:rsidRPr="000D3384">
        <w:rPr>
          <w:lang w:val="en-GB"/>
        </w:rPr>
        <w:t xml:space="preserve"> is the side effect.</w:t>
      </w:r>
    </w:p>
    <w:p w:rsidR="00F44748" w:rsidRPr="000D3384" w:rsidRDefault="00886DA8" w:rsidP="00A1342F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We should not forget about the </w:t>
      </w:r>
      <w:r w:rsidRPr="0079094E">
        <w:rPr>
          <w:b/>
          <w:lang w:val="en-GB"/>
        </w:rPr>
        <w:t>self-</w:t>
      </w:r>
      <w:r w:rsidR="005B695D" w:rsidRPr="0079094E">
        <w:rPr>
          <w:b/>
          <w:lang w:val="en-GB"/>
        </w:rPr>
        <w:t>sufficiency</w:t>
      </w:r>
      <w:r w:rsidRPr="0079094E">
        <w:rPr>
          <w:b/>
          <w:lang w:val="en-GB"/>
        </w:rPr>
        <w:t xml:space="preserve"> of the clients</w:t>
      </w:r>
      <w:r w:rsidR="005B695D">
        <w:rPr>
          <w:lang w:val="en-GB"/>
        </w:rPr>
        <w:t>.</w:t>
      </w:r>
      <w:r w:rsidRPr="000D3384">
        <w:rPr>
          <w:lang w:val="en-GB"/>
        </w:rPr>
        <w:t xml:space="preserve"> </w:t>
      </w:r>
    </w:p>
    <w:p w:rsidR="00F261B3" w:rsidRPr="000D3384" w:rsidRDefault="00886DA8" w:rsidP="005B695D">
      <w:pPr>
        <w:pStyle w:val="Odstavecseseznamem"/>
        <w:numPr>
          <w:ilvl w:val="0"/>
          <w:numId w:val="1"/>
        </w:numPr>
        <w:spacing w:line="240" w:lineRule="auto"/>
        <w:rPr>
          <w:lang w:val="en-GB"/>
        </w:rPr>
      </w:pPr>
      <w:r w:rsidRPr="000D3384">
        <w:rPr>
          <w:lang w:val="en-GB"/>
        </w:rPr>
        <w:t xml:space="preserve">The opportunity </w:t>
      </w:r>
      <w:r w:rsidRPr="0079094E">
        <w:rPr>
          <w:b/>
          <w:lang w:val="en-GB"/>
        </w:rPr>
        <w:t>to put oneself in the client’s position</w:t>
      </w:r>
      <w:r w:rsidR="005B695D">
        <w:rPr>
          <w:lang w:val="en-GB"/>
        </w:rPr>
        <w:t xml:space="preserve"> </w:t>
      </w:r>
      <w:r w:rsidRPr="000D3384">
        <w:rPr>
          <w:lang w:val="en-GB"/>
        </w:rPr>
        <w:t xml:space="preserve">- for example </w:t>
      </w:r>
      <w:r w:rsidR="005B695D">
        <w:rPr>
          <w:lang w:val="en-GB"/>
        </w:rPr>
        <w:t xml:space="preserve">with help of </w:t>
      </w:r>
      <w:r w:rsidR="00A51F0E" w:rsidRPr="000D3384">
        <w:rPr>
          <w:lang w:val="en-GB"/>
        </w:rPr>
        <w:t xml:space="preserve">the </w:t>
      </w:r>
      <w:r w:rsidR="005B695D">
        <w:rPr>
          <w:lang w:val="en-GB"/>
        </w:rPr>
        <w:t>a</w:t>
      </w:r>
      <w:r w:rsidR="005B695D" w:rsidRPr="005B695D">
        <w:rPr>
          <w:lang w:val="en-GB"/>
        </w:rPr>
        <w:t>ge simulation suit</w:t>
      </w:r>
      <w:r w:rsidR="00A51F0E" w:rsidRPr="000D3384">
        <w:rPr>
          <w:lang w:val="en-GB"/>
        </w:rPr>
        <w:t xml:space="preserve"> (a suit designed to make oneself feel like an old person).</w:t>
      </w:r>
    </w:p>
    <w:p w:rsidR="00A9232E" w:rsidRPr="000D3384" w:rsidRDefault="00872394" w:rsidP="00872394">
      <w:pPr>
        <w:spacing w:line="240" w:lineRule="auto"/>
        <w:jc w:val="right"/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Hedvidka</w:t>
      </w:r>
      <w:proofErr w:type="spellEnd"/>
      <w:r>
        <w:rPr>
          <w:lang w:val="en-GB"/>
        </w:rPr>
        <w:t xml:space="preserve"> Boukalová, Simona </w:t>
      </w:r>
      <w:proofErr w:type="spellStart"/>
      <w:r>
        <w:rPr>
          <w:lang w:val="en-GB"/>
        </w:rPr>
        <w:t>Hoskovcová</w:t>
      </w:r>
      <w:proofErr w:type="spellEnd"/>
    </w:p>
    <w:sectPr w:rsidR="00A9232E" w:rsidRPr="000D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C2"/>
    <w:multiLevelType w:val="hybridMultilevel"/>
    <w:tmpl w:val="7C1E1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0180B"/>
    <w:multiLevelType w:val="hybridMultilevel"/>
    <w:tmpl w:val="3D0AFCF4"/>
    <w:lvl w:ilvl="0" w:tplc="975645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13D"/>
    <w:multiLevelType w:val="hybridMultilevel"/>
    <w:tmpl w:val="204E9626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1193720D"/>
    <w:multiLevelType w:val="hybridMultilevel"/>
    <w:tmpl w:val="AB28A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7E91"/>
    <w:multiLevelType w:val="hybridMultilevel"/>
    <w:tmpl w:val="B3AE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3FA9"/>
    <w:multiLevelType w:val="hybridMultilevel"/>
    <w:tmpl w:val="70B68336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4490"/>
    <w:multiLevelType w:val="hybridMultilevel"/>
    <w:tmpl w:val="FEC45B28"/>
    <w:lvl w:ilvl="0" w:tplc="975645F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C7D2946"/>
    <w:multiLevelType w:val="hybridMultilevel"/>
    <w:tmpl w:val="71D0B294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F0007"/>
    <w:multiLevelType w:val="hybridMultilevel"/>
    <w:tmpl w:val="1A4AF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507265"/>
    <w:multiLevelType w:val="hybridMultilevel"/>
    <w:tmpl w:val="0EAA00FA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603B"/>
    <w:multiLevelType w:val="hybridMultilevel"/>
    <w:tmpl w:val="D15668A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19529E"/>
    <w:multiLevelType w:val="hybridMultilevel"/>
    <w:tmpl w:val="C4429B64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400F"/>
    <w:multiLevelType w:val="hybridMultilevel"/>
    <w:tmpl w:val="7C3A5896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175"/>
    <w:multiLevelType w:val="hybridMultilevel"/>
    <w:tmpl w:val="7304BB82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20885"/>
    <w:multiLevelType w:val="hybridMultilevel"/>
    <w:tmpl w:val="1774205E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A48B0"/>
    <w:multiLevelType w:val="hybridMultilevel"/>
    <w:tmpl w:val="E0D044CA"/>
    <w:lvl w:ilvl="0" w:tplc="975645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C64CD"/>
    <w:multiLevelType w:val="hybridMultilevel"/>
    <w:tmpl w:val="16446BAE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E179C"/>
    <w:multiLevelType w:val="hybridMultilevel"/>
    <w:tmpl w:val="E2A8FF52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B75A1"/>
    <w:multiLevelType w:val="hybridMultilevel"/>
    <w:tmpl w:val="4EFEDD8A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B039E"/>
    <w:multiLevelType w:val="hybridMultilevel"/>
    <w:tmpl w:val="5D087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E42"/>
    <w:multiLevelType w:val="hybridMultilevel"/>
    <w:tmpl w:val="99D64C72"/>
    <w:lvl w:ilvl="0" w:tplc="975645F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DE3E44"/>
    <w:multiLevelType w:val="hybridMultilevel"/>
    <w:tmpl w:val="DCC04966"/>
    <w:lvl w:ilvl="0" w:tplc="975645F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5028A8"/>
    <w:multiLevelType w:val="hybridMultilevel"/>
    <w:tmpl w:val="04160022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3136D"/>
    <w:multiLevelType w:val="hybridMultilevel"/>
    <w:tmpl w:val="919C8784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10BCF"/>
    <w:multiLevelType w:val="hybridMultilevel"/>
    <w:tmpl w:val="C494F9FC"/>
    <w:lvl w:ilvl="0" w:tplc="975645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B84B78"/>
    <w:multiLevelType w:val="hybridMultilevel"/>
    <w:tmpl w:val="F7DEBD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6363B"/>
    <w:multiLevelType w:val="hybridMultilevel"/>
    <w:tmpl w:val="854A0158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45109"/>
    <w:multiLevelType w:val="hybridMultilevel"/>
    <w:tmpl w:val="39C6D5AC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D6994"/>
    <w:multiLevelType w:val="hybridMultilevel"/>
    <w:tmpl w:val="53D43B9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8C605A"/>
    <w:multiLevelType w:val="hybridMultilevel"/>
    <w:tmpl w:val="2C24EDD0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E11FA"/>
    <w:multiLevelType w:val="hybridMultilevel"/>
    <w:tmpl w:val="BE44A9DC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A098C">
      <w:start w:val="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41557"/>
    <w:multiLevelType w:val="hybridMultilevel"/>
    <w:tmpl w:val="D4D0F0D0"/>
    <w:lvl w:ilvl="0" w:tplc="47449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93C"/>
    <w:multiLevelType w:val="hybridMultilevel"/>
    <w:tmpl w:val="86DE5370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16CD8"/>
    <w:multiLevelType w:val="hybridMultilevel"/>
    <w:tmpl w:val="849CE25C"/>
    <w:lvl w:ilvl="0" w:tplc="975645F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E219B9"/>
    <w:multiLevelType w:val="hybridMultilevel"/>
    <w:tmpl w:val="0114A6BE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65976"/>
    <w:multiLevelType w:val="hybridMultilevel"/>
    <w:tmpl w:val="4852D34A"/>
    <w:lvl w:ilvl="0" w:tplc="975645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6">
    <w:nsid w:val="68AD0DE0"/>
    <w:multiLevelType w:val="hybridMultilevel"/>
    <w:tmpl w:val="EE6688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E3329A"/>
    <w:multiLevelType w:val="hybridMultilevel"/>
    <w:tmpl w:val="F580DC52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B786B"/>
    <w:multiLevelType w:val="hybridMultilevel"/>
    <w:tmpl w:val="FE742FF8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31B9C"/>
    <w:multiLevelType w:val="hybridMultilevel"/>
    <w:tmpl w:val="CCC8B04E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97EFE"/>
    <w:multiLevelType w:val="hybridMultilevel"/>
    <w:tmpl w:val="BE4E6BDA"/>
    <w:lvl w:ilvl="0" w:tplc="97564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F35E9"/>
    <w:multiLevelType w:val="hybridMultilevel"/>
    <w:tmpl w:val="F918A9D2"/>
    <w:lvl w:ilvl="0" w:tplc="975645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CB4E4C"/>
    <w:multiLevelType w:val="hybridMultilevel"/>
    <w:tmpl w:val="D916DF44"/>
    <w:lvl w:ilvl="0" w:tplc="48428C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DE050C"/>
    <w:multiLevelType w:val="hybridMultilevel"/>
    <w:tmpl w:val="9EE2B8C8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6411B"/>
    <w:multiLevelType w:val="hybridMultilevel"/>
    <w:tmpl w:val="307A404A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006EC"/>
    <w:multiLevelType w:val="hybridMultilevel"/>
    <w:tmpl w:val="72407B14"/>
    <w:lvl w:ilvl="0" w:tplc="97564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23C15"/>
    <w:multiLevelType w:val="hybridMultilevel"/>
    <w:tmpl w:val="80E2CE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22029F"/>
    <w:multiLevelType w:val="hybridMultilevel"/>
    <w:tmpl w:val="C52A6C1A"/>
    <w:lvl w:ilvl="0" w:tplc="975645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8">
    <w:nsid w:val="7F3A30DD"/>
    <w:multiLevelType w:val="hybridMultilevel"/>
    <w:tmpl w:val="E5F4778E"/>
    <w:lvl w:ilvl="0" w:tplc="975645F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11"/>
  </w:num>
  <w:num w:numId="5">
    <w:abstractNumId w:val="27"/>
  </w:num>
  <w:num w:numId="6">
    <w:abstractNumId w:val="17"/>
  </w:num>
  <w:num w:numId="7">
    <w:abstractNumId w:val="44"/>
  </w:num>
  <w:num w:numId="8">
    <w:abstractNumId w:val="39"/>
  </w:num>
  <w:num w:numId="9">
    <w:abstractNumId w:val="41"/>
  </w:num>
  <w:num w:numId="10">
    <w:abstractNumId w:val="6"/>
  </w:num>
  <w:num w:numId="11">
    <w:abstractNumId w:val="26"/>
  </w:num>
  <w:num w:numId="12">
    <w:abstractNumId w:val="7"/>
  </w:num>
  <w:num w:numId="13">
    <w:abstractNumId w:val="29"/>
  </w:num>
  <w:num w:numId="14">
    <w:abstractNumId w:val="33"/>
  </w:num>
  <w:num w:numId="15">
    <w:abstractNumId w:val="15"/>
  </w:num>
  <w:num w:numId="16">
    <w:abstractNumId w:val="37"/>
  </w:num>
  <w:num w:numId="17">
    <w:abstractNumId w:val="30"/>
  </w:num>
  <w:num w:numId="18">
    <w:abstractNumId w:val="22"/>
  </w:num>
  <w:num w:numId="19">
    <w:abstractNumId w:val="19"/>
  </w:num>
  <w:num w:numId="20">
    <w:abstractNumId w:val="2"/>
  </w:num>
  <w:num w:numId="21">
    <w:abstractNumId w:val="3"/>
  </w:num>
  <w:num w:numId="22">
    <w:abstractNumId w:val="10"/>
  </w:num>
  <w:num w:numId="23">
    <w:abstractNumId w:val="18"/>
  </w:num>
  <w:num w:numId="24">
    <w:abstractNumId w:val="13"/>
  </w:num>
  <w:num w:numId="25">
    <w:abstractNumId w:val="5"/>
  </w:num>
  <w:num w:numId="26">
    <w:abstractNumId w:val="16"/>
  </w:num>
  <w:num w:numId="27">
    <w:abstractNumId w:val="47"/>
  </w:num>
  <w:num w:numId="28">
    <w:abstractNumId w:val="38"/>
  </w:num>
  <w:num w:numId="29">
    <w:abstractNumId w:val="32"/>
  </w:num>
  <w:num w:numId="30">
    <w:abstractNumId w:val="40"/>
  </w:num>
  <w:num w:numId="31">
    <w:abstractNumId w:val="35"/>
  </w:num>
  <w:num w:numId="32">
    <w:abstractNumId w:val="28"/>
  </w:num>
  <w:num w:numId="33">
    <w:abstractNumId w:val="21"/>
  </w:num>
  <w:num w:numId="34">
    <w:abstractNumId w:val="8"/>
  </w:num>
  <w:num w:numId="35">
    <w:abstractNumId w:val="36"/>
  </w:num>
  <w:num w:numId="36">
    <w:abstractNumId w:val="23"/>
  </w:num>
  <w:num w:numId="37">
    <w:abstractNumId w:val="43"/>
  </w:num>
  <w:num w:numId="38">
    <w:abstractNumId w:val="24"/>
  </w:num>
  <w:num w:numId="39">
    <w:abstractNumId w:val="48"/>
  </w:num>
  <w:num w:numId="40">
    <w:abstractNumId w:val="9"/>
  </w:num>
  <w:num w:numId="41">
    <w:abstractNumId w:val="45"/>
  </w:num>
  <w:num w:numId="42">
    <w:abstractNumId w:val="4"/>
  </w:num>
  <w:num w:numId="43">
    <w:abstractNumId w:val="25"/>
  </w:num>
  <w:num w:numId="44">
    <w:abstractNumId w:val="46"/>
  </w:num>
  <w:num w:numId="45">
    <w:abstractNumId w:val="42"/>
  </w:num>
  <w:num w:numId="46">
    <w:abstractNumId w:val="31"/>
  </w:num>
  <w:num w:numId="47">
    <w:abstractNumId w:val="0"/>
  </w:num>
  <w:num w:numId="48">
    <w:abstractNumId w:val="2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C"/>
    <w:rsid w:val="00020B42"/>
    <w:rsid w:val="00042E8F"/>
    <w:rsid w:val="0008540B"/>
    <w:rsid w:val="000915B2"/>
    <w:rsid w:val="00094FC5"/>
    <w:rsid w:val="000D3384"/>
    <w:rsid w:val="000E1A4A"/>
    <w:rsid w:val="000F1E65"/>
    <w:rsid w:val="000F7CD9"/>
    <w:rsid w:val="0011471F"/>
    <w:rsid w:val="00122938"/>
    <w:rsid w:val="00123FFF"/>
    <w:rsid w:val="0014310A"/>
    <w:rsid w:val="001478DF"/>
    <w:rsid w:val="00151BF6"/>
    <w:rsid w:val="00162A57"/>
    <w:rsid w:val="0016467D"/>
    <w:rsid w:val="001A0704"/>
    <w:rsid w:val="001C2091"/>
    <w:rsid w:val="001C6887"/>
    <w:rsid w:val="001D3E67"/>
    <w:rsid w:val="001E3960"/>
    <w:rsid w:val="001F3A41"/>
    <w:rsid w:val="00207651"/>
    <w:rsid w:val="00214BC6"/>
    <w:rsid w:val="00234592"/>
    <w:rsid w:val="00251383"/>
    <w:rsid w:val="002547D1"/>
    <w:rsid w:val="002703FA"/>
    <w:rsid w:val="00273D88"/>
    <w:rsid w:val="00274E52"/>
    <w:rsid w:val="002760BE"/>
    <w:rsid w:val="0027674B"/>
    <w:rsid w:val="00290DA2"/>
    <w:rsid w:val="002C7803"/>
    <w:rsid w:val="002D4AD8"/>
    <w:rsid w:val="002E34A9"/>
    <w:rsid w:val="002E3B8A"/>
    <w:rsid w:val="002E72F2"/>
    <w:rsid w:val="002F390D"/>
    <w:rsid w:val="003009A4"/>
    <w:rsid w:val="00311A08"/>
    <w:rsid w:val="00315ED5"/>
    <w:rsid w:val="00321D16"/>
    <w:rsid w:val="0036029D"/>
    <w:rsid w:val="0036031A"/>
    <w:rsid w:val="00367602"/>
    <w:rsid w:val="003702CA"/>
    <w:rsid w:val="00376401"/>
    <w:rsid w:val="00377A65"/>
    <w:rsid w:val="003851AC"/>
    <w:rsid w:val="00392477"/>
    <w:rsid w:val="003B59F9"/>
    <w:rsid w:val="003C0AB2"/>
    <w:rsid w:val="003C6946"/>
    <w:rsid w:val="003F68DF"/>
    <w:rsid w:val="0040103D"/>
    <w:rsid w:val="00423AAC"/>
    <w:rsid w:val="00430FDA"/>
    <w:rsid w:val="0044305D"/>
    <w:rsid w:val="00445ED9"/>
    <w:rsid w:val="004619BB"/>
    <w:rsid w:val="0046360C"/>
    <w:rsid w:val="00463DCB"/>
    <w:rsid w:val="0046473B"/>
    <w:rsid w:val="00483257"/>
    <w:rsid w:val="00486499"/>
    <w:rsid w:val="00496BD1"/>
    <w:rsid w:val="004D54D2"/>
    <w:rsid w:val="004E2674"/>
    <w:rsid w:val="005239BB"/>
    <w:rsid w:val="00523A63"/>
    <w:rsid w:val="0056591A"/>
    <w:rsid w:val="005669D9"/>
    <w:rsid w:val="005900EC"/>
    <w:rsid w:val="005915D1"/>
    <w:rsid w:val="00591741"/>
    <w:rsid w:val="00591E93"/>
    <w:rsid w:val="005A335B"/>
    <w:rsid w:val="005A77AF"/>
    <w:rsid w:val="005B695D"/>
    <w:rsid w:val="005E74EC"/>
    <w:rsid w:val="005F5A2B"/>
    <w:rsid w:val="0061141C"/>
    <w:rsid w:val="00617E5A"/>
    <w:rsid w:val="0065478D"/>
    <w:rsid w:val="00676574"/>
    <w:rsid w:val="00677AAC"/>
    <w:rsid w:val="00681675"/>
    <w:rsid w:val="006968B1"/>
    <w:rsid w:val="006C6BE2"/>
    <w:rsid w:val="006E157B"/>
    <w:rsid w:val="006F1A04"/>
    <w:rsid w:val="006F423E"/>
    <w:rsid w:val="006F43BE"/>
    <w:rsid w:val="006F5E5C"/>
    <w:rsid w:val="007030F2"/>
    <w:rsid w:val="007212A2"/>
    <w:rsid w:val="00721D6D"/>
    <w:rsid w:val="0072723A"/>
    <w:rsid w:val="0072785A"/>
    <w:rsid w:val="00733245"/>
    <w:rsid w:val="00743791"/>
    <w:rsid w:val="00746E18"/>
    <w:rsid w:val="0075238A"/>
    <w:rsid w:val="00762E43"/>
    <w:rsid w:val="0079094E"/>
    <w:rsid w:val="007929EA"/>
    <w:rsid w:val="007B0EB2"/>
    <w:rsid w:val="007B70C6"/>
    <w:rsid w:val="007C6803"/>
    <w:rsid w:val="007D230C"/>
    <w:rsid w:val="007E3C4A"/>
    <w:rsid w:val="007E3E62"/>
    <w:rsid w:val="007E699F"/>
    <w:rsid w:val="007E6ADD"/>
    <w:rsid w:val="007F4975"/>
    <w:rsid w:val="00807A6A"/>
    <w:rsid w:val="008423A2"/>
    <w:rsid w:val="00851C16"/>
    <w:rsid w:val="00863157"/>
    <w:rsid w:val="00872394"/>
    <w:rsid w:val="00874A82"/>
    <w:rsid w:val="00886DA8"/>
    <w:rsid w:val="008A0462"/>
    <w:rsid w:val="008A74BD"/>
    <w:rsid w:val="008D59BE"/>
    <w:rsid w:val="008F2009"/>
    <w:rsid w:val="00911B12"/>
    <w:rsid w:val="009248BD"/>
    <w:rsid w:val="00933363"/>
    <w:rsid w:val="0093424C"/>
    <w:rsid w:val="00951BA4"/>
    <w:rsid w:val="00962024"/>
    <w:rsid w:val="0097146B"/>
    <w:rsid w:val="00972C92"/>
    <w:rsid w:val="009734E6"/>
    <w:rsid w:val="0099319A"/>
    <w:rsid w:val="00994B26"/>
    <w:rsid w:val="009B21DF"/>
    <w:rsid w:val="009E5832"/>
    <w:rsid w:val="009E7612"/>
    <w:rsid w:val="009F0BA4"/>
    <w:rsid w:val="00A01D43"/>
    <w:rsid w:val="00A10584"/>
    <w:rsid w:val="00A11044"/>
    <w:rsid w:val="00A1342F"/>
    <w:rsid w:val="00A21837"/>
    <w:rsid w:val="00A247DD"/>
    <w:rsid w:val="00A4626A"/>
    <w:rsid w:val="00A51022"/>
    <w:rsid w:val="00A517BC"/>
    <w:rsid w:val="00A51F0E"/>
    <w:rsid w:val="00A55B7E"/>
    <w:rsid w:val="00A61ACC"/>
    <w:rsid w:val="00A667B9"/>
    <w:rsid w:val="00A91415"/>
    <w:rsid w:val="00A9232E"/>
    <w:rsid w:val="00AB358E"/>
    <w:rsid w:val="00AE0831"/>
    <w:rsid w:val="00AE3DA7"/>
    <w:rsid w:val="00AE610E"/>
    <w:rsid w:val="00AF0238"/>
    <w:rsid w:val="00AF3BAE"/>
    <w:rsid w:val="00B10DA1"/>
    <w:rsid w:val="00B23CEC"/>
    <w:rsid w:val="00B30A59"/>
    <w:rsid w:val="00B52444"/>
    <w:rsid w:val="00B5275F"/>
    <w:rsid w:val="00B544F3"/>
    <w:rsid w:val="00B87A57"/>
    <w:rsid w:val="00B9169F"/>
    <w:rsid w:val="00B9585C"/>
    <w:rsid w:val="00BB0962"/>
    <w:rsid w:val="00BC329E"/>
    <w:rsid w:val="00BE0E8E"/>
    <w:rsid w:val="00BE6824"/>
    <w:rsid w:val="00C02D88"/>
    <w:rsid w:val="00C06A40"/>
    <w:rsid w:val="00C11038"/>
    <w:rsid w:val="00C3583A"/>
    <w:rsid w:val="00C56390"/>
    <w:rsid w:val="00C56F24"/>
    <w:rsid w:val="00C57B4C"/>
    <w:rsid w:val="00C73162"/>
    <w:rsid w:val="00C84684"/>
    <w:rsid w:val="00C852C0"/>
    <w:rsid w:val="00C93866"/>
    <w:rsid w:val="00C9452C"/>
    <w:rsid w:val="00CA4D00"/>
    <w:rsid w:val="00CB3490"/>
    <w:rsid w:val="00D0423C"/>
    <w:rsid w:val="00D150F3"/>
    <w:rsid w:val="00D2628D"/>
    <w:rsid w:val="00D509FD"/>
    <w:rsid w:val="00D62ADF"/>
    <w:rsid w:val="00D90EEF"/>
    <w:rsid w:val="00D940E4"/>
    <w:rsid w:val="00DA4B13"/>
    <w:rsid w:val="00DC0046"/>
    <w:rsid w:val="00DD00BB"/>
    <w:rsid w:val="00DE3B03"/>
    <w:rsid w:val="00DE3D64"/>
    <w:rsid w:val="00DF12D1"/>
    <w:rsid w:val="00E0043F"/>
    <w:rsid w:val="00E01D54"/>
    <w:rsid w:val="00E152CD"/>
    <w:rsid w:val="00E20C35"/>
    <w:rsid w:val="00E24F9D"/>
    <w:rsid w:val="00E534E5"/>
    <w:rsid w:val="00E66A31"/>
    <w:rsid w:val="00E864EF"/>
    <w:rsid w:val="00E87D86"/>
    <w:rsid w:val="00E949A2"/>
    <w:rsid w:val="00E96311"/>
    <w:rsid w:val="00EA34B7"/>
    <w:rsid w:val="00EA6D81"/>
    <w:rsid w:val="00EC1445"/>
    <w:rsid w:val="00F22B8D"/>
    <w:rsid w:val="00F261B3"/>
    <w:rsid w:val="00F26D00"/>
    <w:rsid w:val="00F31DD9"/>
    <w:rsid w:val="00F34296"/>
    <w:rsid w:val="00F44748"/>
    <w:rsid w:val="00F52DBF"/>
    <w:rsid w:val="00F53B5E"/>
    <w:rsid w:val="00F57975"/>
    <w:rsid w:val="00F66BCA"/>
    <w:rsid w:val="00F7697E"/>
    <w:rsid w:val="00F83CC6"/>
    <w:rsid w:val="00F879A9"/>
    <w:rsid w:val="00F92602"/>
    <w:rsid w:val="00FA04DA"/>
    <w:rsid w:val="00FA5186"/>
    <w:rsid w:val="00FA6FFF"/>
    <w:rsid w:val="00FB3DE1"/>
    <w:rsid w:val="00FB3E34"/>
    <w:rsid w:val="00FD564A"/>
    <w:rsid w:val="00FE13F3"/>
    <w:rsid w:val="00FE3C2F"/>
    <w:rsid w:val="00FF2AA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186"/>
    <w:pPr>
      <w:ind w:left="720"/>
      <w:contextualSpacing/>
    </w:pPr>
  </w:style>
  <w:style w:type="paragraph" w:customStyle="1" w:styleId="Default">
    <w:name w:val="Default"/>
    <w:rsid w:val="00E20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horttext">
    <w:name w:val="short_text"/>
    <w:basedOn w:val="Standardnpsmoodstavce"/>
    <w:rsid w:val="0095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186"/>
    <w:pPr>
      <w:ind w:left="720"/>
      <w:contextualSpacing/>
    </w:pPr>
  </w:style>
  <w:style w:type="paragraph" w:customStyle="1" w:styleId="Default">
    <w:name w:val="Default"/>
    <w:rsid w:val="00E20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horttext">
    <w:name w:val="short_text"/>
    <w:basedOn w:val="Standardnpsmoodstavce"/>
    <w:rsid w:val="0095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E44C-68FD-4C99-9135-8D29D924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Faberová, Karolína</dc:creator>
  <cp:lastModifiedBy>MVCR</cp:lastModifiedBy>
  <cp:revision>4</cp:revision>
  <dcterms:created xsi:type="dcterms:W3CDTF">2017-02-09T08:58:00Z</dcterms:created>
  <dcterms:modified xsi:type="dcterms:W3CDTF">2017-02-09T11:13:00Z</dcterms:modified>
</cp:coreProperties>
</file>